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99" w:rsidRPr="00847142" w:rsidRDefault="00BC2999" w:rsidP="00BC2999">
      <w:pPr>
        <w:rPr>
          <w:b/>
          <w:bCs/>
          <w:lang w:val="ru-RU"/>
        </w:rPr>
      </w:pPr>
      <w:r w:rsidRPr="00847142">
        <w:rPr>
          <w:b/>
          <w:bCs/>
          <w:lang w:val="ru-RU"/>
        </w:rPr>
        <w:t>1.</w:t>
      </w:r>
      <w:r w:rsidRPr="00847142">
        <w:rPr>
          <w:b/>
          <w:bCs/>
          <w:lang w:val="ru-RU"/>
        </w:rPr>
        <w:tab/>
      </w:r>
      <w:r w:rsidR="003D66AF" w:rsidRPr="00727E38">
        <w:rPr>
          <w:b/>
          <w:bCs/>
          <w:lang w:val="ru-RU"/>
        </w:rPr>
        <w:t>Частные</w:t>
      </w:r>
      <w:r w:rsidR="003D66AF" w:rsidRPr="00847142">
        <w:rPr>
          <w:b/>
          <w:bCs/>
          <w:lang w:val="ru-RU"/>
        </w:rPr>
        <w:t xml:space="preserve"> </w:t>
      </w:r>
      <w:r w:rsidR="003D66AF" w:rsidRPr="00727E38">
        <w:rPr>
          <w:b/>
          <w:bCs/>
          <w:lang w:val="ru-RU"/>
        </w:rPr>
        <w:t>вопросы</w:t>
      </w:r>
      <w:r w:rsidR="003D66AF" w:rsidRPr="00847142">
        <w:rPr>
          <w:b/>
          <w:bCs/>
          <w:lang w:val="ru-RU"/>
        </w:rPr>
        <w:t xml:space="preserve"> </w:t>
      </w:r>
      <w:r w:rsidR="003D66AF" w:rsidRPr="00727E38">
        <w:rPr>
          <w:b/>
          <w:bCs/>
          <w:lang w:val="ru-RU"/>
        </w:rPr>
        <w:t>по</w:t>
      </w:r>
      <w:r w:rsidR="003D66AF" w:rsidRPr="00847142">
        <w:rPr>
          <w:b/>
          <w:bCs/>
          <w:lang w:val="ru-RU"/>
        </w:rPr>
        <w:t xml:space="preserve"> </w:t>
      </w:r>
      <w:r w:rsidR="003D66AF" w:rsidRPr="00727E38">
        <w:rPr>
          <w:b/>
          <w:bCs/>
          <w:lang w:val="ru-RU"/>
        </w:rPr>
        <w:t>оказанию</w:t>
      </w:r>
      <w:r w:rsidR="003D66AF" w:rsidRPr="00847142">
        <w:rPr>
          <w:b/>
          <w:bCs/>
          <w:lang w:val="ru-RU"/>
        </w:rPr>
        <w:t xml:space="preserve"> </w:t>
      </w:r>
      <w:r w:rsidR="003D66AF" w:rsidRPr="00727E38">
        <w:rPr>
          <w:b/>
          <w:bCs/>
          <w:lang w:val="ru-RU"/>
        </w:rPr>
        <w:t>помощи</w:t>
      </w:r>
      <w:r w:rsidR="003D66AF" w:rsidRPr="00847142">
        <w:rPr>
          <w:b/>
          <w:bCs/>
          <w:lang w:val="ru-RU"/>
        </w:rPr>
        <w:t xml:space="preserve"> </w:t>
      </w:r>
      <w:r w:rsidR="003D66AF" w:rsidRPr="00727E38">
        <w:rPr>
          <w:b/>
          <w:bCs/>
          <w:lang w:val="ru-RU"/>
        </w:rPr>
        <w:t>беременным</w:t>
      </w:r>
      <w:r w:rsidR="003D66AF" w:rsidRPr="00847142">
        <w:rPr>
          <w:b/>
          <w:bCs/>
          <w:lang w:val="ru-RU"/>
        </w:rPr>
        <w:t xml:space="preserve"> </w:t>
      </w:r>
      <w:r w:rsidR="003D66AF" w:rsidRPr="00727E38">
        <w:rPr>
          <w:b/>
          <w:bCs/>
          <w:lang w:val="ru-RU"/>
        </w:rPr>
        <w:t>женщинам</w:t>
      </w:r>
      <w:r w:rsidR="003D66AF" w:rsidRPr="00847142">
        <w:rPr>
          <w:b/>
          <w:bCs/>
          <w:lang w:val="ru-RU"/>
        </w:rPr>
        <w:t xml:space="preserve"> </w:t>
      </w:r>
      <w:r w:rsidR="003D66AF" w:rsidRPr="00727E38">
        <w:rPr>
          <w:b/>
          <w:bCs/>
          <w:lang w:val="ru-RU"/>
        </w:rPr>
        <w:t>с</w:t>
      </w:r>
      <w:r w:rsidR="003D66AF" w:rsidRPr="00847142">
        <w:rPr>
          <w:b/>
          <w:bCs/>
          <w:lang w:val="ru-RU"/>
        </w:rPr>
        <w:t xml:space="preserve"> </w:t>
      </w:r>
      <w:r w:rsidR="003D66AF" w:rsidRPr="00727E38">
        <w:rPr>
          <w:b/>
          <w:bCs/>
          <w:lang w:val="ru-RU"/>
        </w:rPr>
        <w:t>имеющимися сопутствующими</w:t>
      </w:r>
      <w:r w:rsidR="003D66AF" w:rsidRPr="00847142">
        <w:rPr>
          <w:b/>
          <w:bCs/>
          <w:lang w:val="ru-RU"/>
        </w:rPr>
        <w:t xml:space="preserve"> </w:t>
      </w:r>
      <w:r w:rsidR="003D66AF" w:rsidRPr="00727E38">
        <w:rPr>
          <w:b/>
          <w:bCs/>
          <w:lang w:val="ru-RU"/>
        </w:rPr>
        <w:t xml:space="preserve">заболеваниями во время пандемии </w:t>
      </w:r>
      <w:r w:rsidR="003D66AF" w:rsidRPr="00727E38">
        <w:rPr>
          <w:b/>
          <w:bCs/>
          <w:lang w:val="en-US"/>
        </w:rPr>
        <w:t>COVID</w:t>
      </w:r>
      <w:r w:rsidR="003D66AF" w:rsidRPr="00847142">
        <w:rPr>
          <w:b/>
          <w:bCs/>
          <w:lang w:val="ru-RU"/>
        </w:rPr>
        <w:t xml:space="preserve">-19 </w:t>
      </w:r>
      <w:r w:rsidR="003D66AF" w:rsidRPr="00727E38">
        <w:rPr>
          <w:b/>
          <w:bCs/>
          <w:lang w:val="ru-RU"/>
        </w:rPr>
        <w:t xml:space="preserve">коронавируса </w:t>
      </w:r>
      <w:bookmarkStart w:id="0" w:name="_GoBack"/>
      <w:bookmarkEnd w:id="0"/>
    </w:p>
    <w:p w:rsidR="00727E38" w:rsidRPr="00847142" w:rsidRDefault="003D66AF" w:rsidP="00BC2999">
      <w:pPr>
        <w:rPr>
          <w:lang w:val="ru-RU"/>
        </w:rPr>
      </w:pPr>
      <w:r>
        <w:rPr>
          <w:lang w:val="ru-RU"/>
        </w:rPr>
        <w:t>Правительство</w:t>
      </w:r>
      <w:r w:rsidRPr="003D66AF">
        <w:rPr>
          <w:lang w:val="ru-RU"/>
        </w:rPr>
        <w:t xml:space="preserve"> </w:t>
      </w:r>
      <w:r>
        <w:rPr>
          <w:lang w:val="ru-RU"/>
        </w:rPr>
        <w:t>Великобритании</w:t>
      </w:r>
      <w:r w:rsidRPr="003D66AF">
        <w:rPr>
          <w:lang w:val="ru-RU"/>
        </w:rPr>
        <w:t xml:space="preserve"> </w:t>
      </w:r>
      <w:r>
        <w:rPr>
          <w:lang w:val="ru-RU"/>
        </w:rPr>
        <w:t>определило</w:t>
      </w:r>
      <w:r w:rsidRPr="003D66AF">
        <w:rPr>
          <w:lang w:val="ru-RU"/>
        </w:rPr>
        <w:t xml:space="preserve"> </w:t>
      </w:r>
      <w:r>
        <w:rPr>
          <w:lang w:val="ru-RU"/>
        </w:rPr>
        <w:t>список</w:t>
      </w:r>
      <w:r w:rsidRPr="003D66AF">
        <w:rPr>
          <w:lang w:val="ru-RU"/>
        </w:rPr>
        <w:t xml:space="preserve"> </w:t>
      </w:r>
      <w:r>
        <w:rPr>
          <w:lang w:val="ru-RU"/>
        </w:rPr>
        <w:t>сопутствующих</w:t>
      </w:r>
      <w:r w:rsidRPr="003D66AF">
        <w:rPr>
          <w:lang w:val="ru-RU"/>
        </w:rPr>
        <w:t xml:space="preserve"> </w:t>
      </w:r>
      <w:r>
        <w:rPr>
          <w:lang w:val="ru-RU"/>
        </w:rPr>
        <w:t>заболеваний</w:t>
      </w:r>
      <w:r w:rsidRPr="003D66AF">
        <w:rPr>
          <w:lang w:val="ru-RU"/>
        </w:rPr>
        <w:t xml:space="preserve">, </w:t>
      </w:r>
      <w:r>
        <w:rPr>
          <w:lang w:val="ru-RU"/>
        </w:rPr>
        <w:t>которые</w:t>
      </w:r>
      <w:r w:rsidRPr="003D66AF">
        <w:rPr>
          <w:lang w:val="ru-RU"/>
        </w:rPr>
        <w:t xml:space="preserve"> </w:t>
      </w:r>
      <w:r>
        <w:rPr>
          <w:lang w:val="ru-RU"/>
        </w:rPr>
        <w:t>повышают</w:t>
      </w:r>
      <w:r w:rsidRPr="003D66AF">
        <w:rPr>
          <w:lang w:val="ru-RU"/>
        </w:rPr>
        <w:t xml:space="preserve"> </w:t>
      </w:r>
      <w:r>
        <w:rPr>
          <w:lang w:val="ru-RU"/>
        </w:rPr>
        <w:t>уявзимость</w:t>
      </w:r>
      <w:r w:rsidRPr="003D66AF">
        <w:rPr>
          <w:lang w:val="ru-RU"/>
        </w:rPr>
        <w:t xml:space="preserve"> </w:t>
      </w:r>
      <w:r>
        <w:rPr>
          <w:lang w:val="ru-RU"/>
        </w:rPr>
        <w:t>к</w:t>
      </w:r>
      <w:r w:rsidRPr="003D66AF">
        <w:rPr>
          <w:lang w:val="ru-RU"/>
        </w:rPr>
        <w:t xml:space="preserve"> </w:t>
      </w:r>
      <w:r>
        <w:rPr>
          <w:lang w:val="ru-RU"/>
        </w:rPr>
        <w:t>тяжело</w:t>
      </w:r>
      <w:r w:rsidRPr="003D66AF">
        <w:rPr>
          <w:lang w:val="ru-RU"/>
        </w:rPr>
        <w:t xml:space="preserve"> </w:t>
      </w:r>
      <w:r>
        <w:rPr>
          <w:lang w:val="ru-RU"/>
        </w:rPr>
        <w:t>протекающей</w:t>
      </w:r>
      <w:r w:rsidRPr="003D66AF">
        <w:rPr>
          <w:lang w:val="ru-RU"/>
        </w:rPr>
        <w:t xml:space="preserve"> </w:t>
      </w:r>
      <w:r>
        <w:rPr>
          <w:lang w:val="ru-RU"/>
        </w:rPr>
        <w:t>коронавирусной</w:t>
      </w:r>
      <w:r w:rsidRPr="003D66AF">
        <w:rPr>
          <w:lang w:val="ru-RU"/>
        </w:rPr>
        <w:t xml:space="preserve"> </w:t>
      </w:r>
      <w:r>
        <w:rPr>
          <w:lang w:val="ru-RU"/>
        </w:rPr>
        <w:t>инфекции</w:t>
      </w:r>
      <w:r w:rsidRPr="003D66AF">
        <w:rPr>
          <w:lang w:val="ru-RU"/>
        </w:rPr>
        <w:t xml:space="preserve"> </w:t>
      </w:r>
      <w:r w:rsidRPr="003D66AF">
        <w:rPr>
          <w:vertAlign w:val="superscript"/>
          <w:lang w:val="ru-RU"/>
        </w:rPr>
        <w:t>1</w:t>
      </w:r>
      <w:r w:rsidRPr="003D66AF">
        <w:rPr>
          <w:lang w:val="ru-RU"/>
        </w:rPr>
        <w:t xml:space="preserve"> </w:t>
      </w:r>
      <w:r>
        <w:rPr>
          <w:lang w:val="ru-RU"/>
        </w:rPr>
        <w:t>.  Взрослым</w:t>
      </w:r>
      <w:r w:rsidR="002A355B">
        <w:rPr>
          <w:lang w:val="ru-RU"/>
        </w:rPr>
        <w:t xml:space="preserve"> с</w:t>
      </w:r>
      <w:r w:rsidRPr="003D66AF">
        <w:rPr>
          <w:lang w:val="ru-RU"/>
        </w:rPr>
        <w:t xml:space="preserve"> </w:t>
      </w:r>
      <w:r>
        <w:rPr>
          <w:lang w:val="ru-RU"/>
        </w:rPr>
        <w:t>этими</w:t>
      </w:r>
      <w:r w:rsidRPr="003D66AF">
        <w:rPr>
          <w:lang w:val="ru-RU"/>
        </w:rPr>
        <w:t xml:space="preserve"> </w:t>
      </w:r>
      <w:r>
        <w:rPr>
          <w:lang w:val="ru-RU"/>
        </w:rPr>
        <w:t>заболеваниями</w:t>
      </w:r>
      <w:r w:rsidRPr="003D66AF">
        <w:rPr>
          <w:lang w:val="ru-RU"/>
        </w:rPr>
        <w:t xml:space="preserve"> </w:t>
      </w:r>
      <w:r>
        <w:rPr>
          <w:lang w:val="ru-RU"/>
        </w:rPr>
        <w:t>рекомендуется</w:t>
      </w:r>
      <w:r w:rsidRPr="003D66AF">
        <w:rPr>
          <w:lang w:val="ru-RU"/>
        </w:rPr>
        <w:t xml:space="preserve"> </w:t>
      </w:r>
      <w:r>
        <w:rPr>
          <w:lang w:val="ru-RU"/>
        </w:rPr>
        <w:t>особенно</w:t>
      </w:r>
      <w:r w:rsidRPr="003D66AF">
        <w:rPr>
          <w:lang w:val="ru-RU"/>
        </w:rPr>
        <w:t xml:space="preserve"> </w:t>
      </w:r>
      <w:r>
        <w:rPr>
          <w:lang w:val="ru-RU"/>
        </w:rPr>
        <w:t>тщательно</w:t>
      </w:r>
      <w:r w:rsidRPr="003D66AF">
        <w:rPr>
          <w:lang w:val="ru-RU"/>
        </w:rPr>
        <w:t xml:space="preserve"> </w:t>
      </w:r>
      <w:r>
        <w:rPr>
          <w:lang w:val="ru-RU"/>
        </w:rPr>
        <w:t xml:space="preserve">соблюдать меры по </w:t>
      </w:r>
      <w:proofErr w:type="gramStart"/>
      <w:r>
        <w:rPr>
          <w:lang w:val="ru-RU"/>
        </w:rPr>
        <w:t>социальному</w:t>
      </w:r>
      <w:proofErr w:type="gramEnd"/>
      <w:r>
        <w:rPr>
          <w:lang w:val="ru-RU"/>
        </w:rPr>
        <w:t xml:space="preserve"> дистанцированию. </w:t>
      </w:r>
      <w:r w:rsidR="00CB188F">
        <w:rPr>
          <w:lang w:val="ru-RU"/>
        </w:rPr>
        <w:t>Выделяется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отдельная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группа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заболеваний</w:t>
      </w:r>
      <w:r w:rsidR="00CB188F" w:rsidRPr="00CB188F">
        <w:rPr>
          <w:lang w:val="ru-RU"/>
        </w:rPr>
        <w:t xml:space="preserve">, </w:t>
      </w:r>
      <w:r w:rsidR="00CB188F">
        <w:rPr>
          <w:lang w:val="ru-RU"/>
        </w:rPr>
        <w:t>страдающие которыми взрослые считаются «особенно уязвимыми» к коронавирусной инфекци</w:t>
      </w:r>
      <w:r w:rsidR="00047737">
        <w:rPr>
          <w:lang w:val="ru-RU"/>
        </w:rPr>
        <w:t>и</w:t>
      </w:r>
      <w:r w:rsidR="00CB188F">
        <w:rPr>
          <w:lang w:val="ru-RU"/>
        </w:rPr>
        <w:t>, эта группа лиц должна быть «</w:t>
      </w:r>
      <w:proofErr w:type="gramStart"/>
      <w:r w:rsidR="00CB188F">
        <w:rPr>
          <w:lang w:val="ru-RU"/>
        </w:rPr>
        <w:t>экранирована</w:t>
      </w:r>
      <w:proofErr w:type="gramEnd"/>
      <w:r w:rsidR="00CB188F">
        <w:rPr>
          <w:lang w:val="ru-RU"/>
        </w:rPr>
        <w:t xml:space="preserve">/изолирована» </w:t>
      </w:r>
      <w:r w:rsidR="00CB188F">
        <w:rPr>
          <w:vertAlign w:val="superscript"/>
          <w:lang w:val="ru-RU"/>
        </w:rPr>
        <w:t xml:space="preserve">2 </w:t>
      </w:r>
      <w:r w:rsidR="00533529" w:rsidRPr="00847142">
        <w:rPr>
          <w:vertAlign w:val="superscript"/>
          <w:lang w:val="ru-RU"/>
        </w:rPr>
        <w:t xml:space="preserve"> </w:t>
      </w:r>
    </w:p>
    <w:p w:rsidR="00BC2999" w:rsidRPr="00BC2999" w:rsidRDefault="00047737" w:rsidP="00BC2999">
      <w:pPr>
        <w:rPr>
          <w:lang w:val="en-US"/>
        </w:rPr>
      </w:pPr>
      <w:r>
        <w:rPr>
          <w:lang w:val="ru-RU"/>
        </w:rPr>
        <w:t xml:space="preserve">Под рекомендованным правительством Великобритании </w:t>
      </w:r>
      <w:r w:rsidR="00CB188F" w:rsidRPr="00CB188F">
        <w:rPr>
          <w:lang w:val="ru-RU"/>
        </w:rPr>
        <w:t>«</w:t>
      </w:r>
      <w:r>
        <w:rPr>
          <w:lang w:val="ru-RU"/>
        </w:rPr>
        <w:t>э</w:t>
      </w:r>
      <w:r w:rsidR="00CB188F">
        <w:rPr>
          <w:lang w:val="ru-RU"/>
        </w:rPr>
        <w:t>кранировани</w:t>
      </w:r>
      <w:r>
        <w:rPr>
          <w:lang w:val="ru-RU"/>
        </w:rPr>
        <w:t xml:space="preserve">ем» </w:t>
      </w:r>
      <w:r w:rsidR="00CB188F">
        <w:rPr>
          <w:lang w:val="ru-RU"/>
        </w:rPr>
        <w:t>подразумевает</w:t>
      </w:r>
      <w:r>
        <w:rPr>
          <w:lang w:val="ru-RU"/>
        </w:rPr>
        <w:t>ся</w:t>
      </w:r>
      <w:r w:rsidR="00CB188F" w:rsidRPr="00CB188F">
        <w:rPr>
          <w:lang w:val="ru-RU"/>
        </w:rPr>
        <w:t xml:space="preserve">, </w:t>
      </w:r>
      <w:r w:rsidR="00CB188F">
        <w:rPr>
          <w:lang w:val="ru-RU"/>
        </w:rPr>
        <w:t>что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взрослые</w:t>
      </w:r>
      <w:r w:rsidR="00CB188F" w:rsidRPr="00CB188F">
        <w:rPr>
          <w:lang w:val="ru-RU"/>
        </w:rPr>
        <w:t xml:space="preserve">, </w:t>
      </w:r>
      <w:r w:rsidR="00CB188F">
        <w:rPr>
          <w:lang w:val="ru-RU"/>
        </w:rPr>
        <w:t>страдающие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данными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заболеваниями</w:t>
      </w:r>
      <w:r w:rsidR="00CB188F" w:rsidRPr="00CB188F">
        <w:rPr>
          <w:lang w:val="ru-RU"/>
        </w:rPr>
        <w:t xml:space="preserve">, </w:t>
      </w:r>
      <w:r w:rsidR="00CB188F">
        <w:rPr>
          <w:lang w:val="ru-RU"/>
        </w:rPr>
        <w:t>должны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постоянно оставаться дома, и им должна оказываться поддержка членами семьи, друзьями и местным сообществом. Лицам</w:t>
      </w:r>
      <w:r w:rsidR="00CB188F" w:rsidRPr="00CB188F">
        <w:rPr>
          <w:lang w:val="ru-RU"/>
        </w:rPr>
        <w:t xml:space="preserve">, </w:t>
      </w:r>
      <w:r w:rsidR="00CB188F">
        <w:rPr>
          <w:lang w:val="ru-RU"/>
        </w:rPr>
        <w:t>которые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входят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в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данный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контингент</w:t>
      </w:r>
      <w:r w:rsidR="00CB188F" w:rsidRPr="00CB188F">
        <w:rPr>
          <w:lang w:val="ru-RU"/>
        </w:rPr>
        <w:t xml:space="preserve">, </w:t>
      </w:r>
      <w:r w:rsidR="00CB188F">
        <w:rPr>
          <w:lang w:val="ru-RU"/>
        </w:rPr>
        <w:t>следует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рекомендовать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обращаться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на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прием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к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семейному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врачу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или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на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прием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в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больницу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 xml:space="preserve">только в случае крайней необходимости. </w:t>
      </w:r>
      <w:r w:rsidR="00CB188F" w:rsidRPr="00CB188F">
        <w:rPr>
          <w:vertAlign w:val="superscript"/>
          <w:lang w:val="en-US"/>
        </w:rPr>
        <w:t>2</w:t>
      </w:r>
    </w:p>
    <w:p w:rsidR="00BC2999" w:rsidRPr="00CB188F" w:rsidRDefault="00CB188F" w:rsidP="00BC2999">
      <w:pPr>
        <w:rPr>
          <w:lang w:val="ru-RU"/>
        </w:rPr>
      </w:pPr>
      <w:r>
        <w:rPr>
          <w:lang w:val="ru-RU"/>
        </w:rPr>
        <w:t>В</w:t>
      </w:r>
      <w:r w:rsidRPr="00CB188F">
        <w:rPr>
          <w:lang w:val="ru-RU"/>
        </w:rPr>
        <w:t xml:space="preserve"> </w:t>
      </w:r>
      <w:r>
        <w:rPr>
          <w:lang w:val="ru-RU"/>
        </w:rPr>
        <w:t>последующих</w:t>
      </w:r>
      <w:r w:rsidRPr="00CB188F">
        <w:rPr>
          <w:lang w:val="ru-RU"/>
        </w:rPr>
        <w:t xml:space="preserve"> </w:t>
      </w:r>
      <w:r>
        <w:rPr>
          <w:lang w:val="ru-RU"/>
        </w:rPr>
        <w:t>разделах</w:t>
      </w:r>
      <w:r w:rsidRPr="00CB188F">
        <w:rPr>
          <w:lang w:val="ru-RU"/>
        </w:rPr>
        <w:t xml:space="preserve"> </w:t>
      </w:r>
      <w:r>
        <w:rPr>
          <w:lang w:val="ru-RU"/>
        </w:rPr>
        <w:t>содержатся</w:t>
      </w:r>
      <w:r w:rsidRPr="00CB188F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CB188F">
        <w:rPr>
          <w:lang w:val="ru-RU"/>
        </w:rPr>
        <w:t xml:space="preserve"> </w:t>
      </w:r>
      <w:r>
        <w:rPr>
          <w:lang w:val="ru-RU"/>
        </w:rPr>
        <w:t>в</w:t>
      </w:r>
      <w:r w:rsidRPr="00CB188F">
        <w:rPr>
          <w:lang w:val="ru-RU"/>
        </w:rPr>
        <w:t xml:space="preserve"> </w:t>
      </w:r>
      <w:r>
        <w:rPr>
          <w:lang w:val="ru-RU"/>
        </w:rPr>
        <w:t>отношении</w:t>
      </w:r>
      <w:r w:rsidRPr="00CB188F">
        <w:rPr>
          <w:lang w:val="ru-RU"/>
        </w:rPr>
        <w:t xml:space="preserve"> </w:t>
      </w:r>
      <w:r>
        <w:rPr>
          <w:lang w:val="ru-RU"/>
        </w:rPr>
        <w:t>конкретных</w:t>
      </w:r>
      <w:r w:rsidRPr="00CB188F">
        <w:rPr>
          <w:lang w:val="ru-RU"/>
        </w:rPr>
        <w:t xml:space="preserve"> </w:t>
      </w:r>
      <w:r>
        <w:rPr>
          <w:lang w:val="ru-RU"/>
        </w:rPr>
        <w:t>систем</w:t>
      </w:r>
      <w:r w:rsidRPr="00CB188F">
        <w:rPr>
          <w:lang w:val="ru-RU"/>
        </w:rPr>
        <w:t xml:space="preserve"> </w:t>
      </w:r>
      <w:r>
        <w:rPr>
          <w:lang w:val="ru-RU"/>
        </w:rPr>
        <w:t>организма</w:t>
      </w:r>
      <w:r w:rsidRPr="00CB188F">
        <w:rPr>
          <w:lang w:val="ru-RU"/>
        </w:rPr>
        <w:t xml:space="preserve"> </w:t>
      </w:r>
      <w:r>
        <w:rPr>
          <w:lang w:val="ru-RU"/>
        </w:rPr>
        <w:t>и</w:t>
      </w:r>
      <w:r w:rsidRPr="00CB188F">
        <w:rPr>
          <w:lang w:val="ru-RU"/>
        </w:rPr>
        <w:t xml:space="preserve">  </w:t>
      </w:r>
      <w:r>
        <w:rPr>
          <w:lang w:val="ru-RU"/>
        </w:rPr>
        <w:t>конкретных</w:t>
      </w:r>
      <w:r w:rsidRPr="00CB188F">
        <w:rPr>
          <w:lang w:val="ru-RU"/>
        </w:rPr>
        <w:t xml:space="preserve"> </w:t>
      </w:r>
      <w:r>
        <w:rPr>
          <w:lang w:val="ru-RU"/>
        </w:rPr>
        <w:t>заболеваний</w:t>
      </w:r>
      <w:r w:rsidRPr="00CB188F">
        <w:rPr>
          <w:lang w:val="ru-RU"/>
        </w:rPr>
        <w:t xml:space="preserve"> </w:t>
      </w:r>
      <w:r>
        <w:rPr>
          <w:lang w:val="ru-RU"/>
        </w:rPr>
        <w:t>с</w:t>
      </w:r>
      <w:r w:rsidRPr="00CB188F">
        <w:rPr>
          <w:lang w:val="ru-RU"/>
        </w:rPr>
        <w:t xml:space="preserve"> </w:t>
      </w:r>
      <w:r>
        <w:rPr>
          <w:lang w:val="ru-RU"/>
        </w:rPr>
        <w:t>кратким</w:t>
      </w:r>
      <w:r w:rsidRPr="00CB188F">
        <w:rPr>
          <w:lang w:val="ru-RU"/>
        </w:rPr>
        <w:t xml:space="preserve"> </w:t>
      </w:r>
      <w:r>
        <w:rPr>
          <w:lang w:val="ru-RU"/>
        </w:rPr>
        <w:t>изложением</w:t>
      </w:r>
      <w:r w:rsidR="00BC2999" w:rsidRPr="00CB188F">
        <w:rPr>
          <w:lang w:val="ru-RU"/>
        </w:rPr>
        <w:t>:</w:t>
      </w:r>
    </w:p>
    <w:p w:rsidR="00BC2999" w:rsidRPr="00CB188F" w:rsidRDefault="00BC2999" w:rsidP="00BC2999">
      <w:pPr>
        <w:rPr>
          <w:lang w:val="ru-RU"/>
        </w:rPr>
      </w:pPr>
      <w:r w:rsidRPr="00CB188F">
        <w:rPr>
          <w:lang w:val="ru-RU"/>
        </w:rPr>
        <w:t>•</w:t>
      </w:r>
      <w:r w:rsidRPr="00CB188F">
        <w:rPr>
          <w:lang w:val="ru-RU"/>
        </w:rPr>
        <w:tab/>
      </w:r>
      <w:r w:rsidR="00CB188F">
        <w:rPr>
          <w:lang w:val="ru-RU"/>
        </w:rPr>
        <w:t>Необходимых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элементов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рутинной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дородовой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медицинской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помощи</w:t>
      </w:r>
      <w:r w:rsidRPr="00CB188F">
        <w:rPr>
          <w:lang w:val="ru-RU"/>
        </w:rPr>
        <w:t>.</w:t>
      </w:r>
    </w:p>
    <w:p w:rsidR="00BC2999" w:rsidRPr="00CB188F" w:rsidRDefault="00BC2999" w:rsidP="00BC2999">
      <w:pPr>
        <w:rPr>
          <w:lang w:val="ru-RU"/>
        </w:rPr>
      </w:pPr>
      <w:proofErr w:type="gramStart"/>
      <w:r w:rsidRPr="00CB188F">
        <w:rPr>
          <w:lang w:val="ru-RU"/>
        </w:rPr>
        <w:t>•</w:t>
      </w:r>
      <w:r w:rsidRPr="00CB188F">
        <w:rPr>
          <w:lang w:val="ru-RU"/>
        </w:rPr>
        <w:tab/>
      </w:r>
      <w:r w:rsidR="00CB188F">
        <w:rPr>
          <w:lang w:val="ru-RU"/>
        </w:rPr>
        <w:t>Элементов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оказания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помощи</w:t>
      </w:r>
      <w:r w:rsidR="00CB188F" w:rsidRPr="00CB188F">
        <w:rPr>
          <w:lang w:val="ru-RU"/>
        </w:rPr>
        <w:t xml:space="preserve">, </w:t>
      </w:r>
      <w:r w:rsidR="00CB188F">
        <w:rPr>
          <w:lang w:val="ru-RU"/>
        </w:rPr>
        <w:t>в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которых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возможны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изменения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с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учетом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национальных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рекомендаций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>по</w:t>
      </w:r>
      <w:r w:rsidR="00CB188F" w:rsidRPr="00CB188F">
        <w:rPr>
          <w:lang w:val="ru-RU"/>
        </w:rPr>
        <w:t xml:space="preserve"> </w:t>
      </w:r>
      <w:r w:rsidR="00CB188F">
        <w:rPr>
          <w:lang w:val="ru-RU"/>
        </w:rPr>
        <w:t xml:space="preserve">социальному дистанцированию в отношении всех беременных </w:t>
      </w:r>
      <w:r w:rsidR="009A0B26">
        <w:rPr>
          <w:lang w:val="ru-RU"/>
        </w:rPr>
        <w:t>и более тщательного «экранирования»</w:t>
      </w:r>
      <w:r w:rsidRPr="00CB188F">
        <w:rPr>
          <w:lang w:val="ru-RU"/>
        </w:rPr>
        <w:t>.</w:t>
      </w:r>
      <w:proofErr w:type="gramEnd"/>
    </w:p>
    <w:p w:rsidR="00BC2999" w:rsidRPr="009A0B26" w:rsidRDefault="00BC2999" w:rsidP="00BC2999">
      <w:pPr>
        <w:rPr>
          <w:lang w:val="ru-RU"/>
        </w:rPr>
      </w:pPr>
      <w:r w:rsidRPr="009A0B26">
        <w:rPr>
          <w:lang w:val="ru-RU"/>
        </w:rPr>
        <w:t>•</w:t>
      </w:r>
      <w:r w:rsidRPr="009A0B26">
        <w:rPr>
          <w:lang w:val="ru-RU"/>
        </w:rPr>
        <w:tab/>
      </w:r>
      <w:r w:rsidR="009A0B26">
        <w:rPr>
          <w:lang w:val="ru-RU"/>
        </w:rPr>
        <w:t>Дополнительных</w:t>
      </w:r>
      <w:r w:rsidR="009A0B26" w:rsidRPr="009A0B26">
        <w:rPr>
          <w:lang w:val="ru-RU"/>
        </w:rPr>
        <w:t xml:space="preserve"> </w:t>
      </w:r>
      <w:r w:rsidR="009A0B26">
        <w:rPr>
          <w:lang w:val="ru-RU"/>
        </w:rPr>
        <w:t>аспектов</w:t>
      </w:r>
      <w:r w:rsidR="009A0B26" w:rsidRPr="009A0B26">
        <w:rPr>
          <w:lang w:val="ru-RU"/>
        </w:rPr>
        <w:t xml:space="preserve"> </w:t>
      </w:r>
      <w:r w:rsidR="009A0B26">
        <w:rPr>
          <w:lang w:val="ru-RU"/>
        </w:rPr>
        <w:t>дородовой</w:t>
      </w:r>
      <w:r w:rsidR="009A0B26" w:rsidRPr="009A0B26">
        <w:rPr>
          <w:lang w:val="ru-RU"/>
        </w:rPr>
        <w:t xml:space="preserve"> </w:t>
      </w:r>
      <w:r w:rsidR="009A0B26">
        <w:rPr>
          <w:lang w:val="ru-RU"/>
        </w:rPr>
        <w:t>и</w:t>
      </w:r>
      <w:r w:rsidR="009A0B26" w:rsidRPr="009A0B26">
        <w:rPr>
          <w:lang w:val="ru-RU"/>
        </w:rPr>
        <w:t xml:space="preserve"> </w:t>
      </w:r>
      <w:r w:rsidR="009A0B26">
        <w:rPr>
          <w:lang w:val="ru-RU"/>
        </w:rPr>
        <w:t>родовспомогательной</w:t>
      </w:r>
      <w:r w:rsidR="009A0B26" w:rsidRPr="009A0B26">
        <w:rPr>
          <w:lang w:val="ru-RU"/>
        </w:rPr>
        <w:t xml:space="preserve"> </w:t>
      </w:r>
      <w:r w:rsidR="009A0B26">
        <w:rPr>
          <w:lang w:val="ru-RU"/>
        </w:rPr>
        <w:t>помощи</w:t>
      </w:r>
      <w:r w:rsidR="009A0B26" w:rsidRPr="009A0B26">
        <w:rPr>
          <w:lang w:val="ru-RU"/>
        </w:rPr>
        <w:t xml:space="preserve"> </w:t>
      </w:r>
      <w:r w:rsidR="009A0B26">
        <w:rPr>
          <w:lang w:val="ru-RU"/>
        </w:rPr>
        <w:t>женщинам</w:t>
      </w:r>
      <w:r w:rsidR="009A0B26" w:rsidRPr="009A0B26">
        <w:rPr>
          <w:lang w:val="ru-RU"/>
        </w:rPr>
        <w:t xml:space="preserve">, </w:t>
      </w:r>
      <w:r w:rsidR="009A0B26">
        <w:rPr>
          <w:lang w:val="ru-RU"/>
        </w:rPr>
        <w:t>страдающими</w:t>
      </w:r>
      <w:r w:rsidR="009A0B26" w:rsidRPr="009A0B26">
        <w:rPr>
          <w:lang w:val="ru-RU"/>
        </w:rPr>
        <w:t xml:space="preserve"> </w:t>
      </w:r>
      <w:r w:rsidR="009A0B26">
        <w:rPr>
          <w:lang w:val="ru-RU"/>
        </w:rPr>
        <w:t>сопутствующими заболеваниями наряду с инфицированием коронавирусом</w:t>
      </w:r>
      <w:r w:rsidRPr="009A0B26">
        <w:rPr>
          <w:lang w:val="ru-RU"/>
        </w:rPr>
        <w:t>.</w:t>
      </w:r>
    </w:p>
    <w:p w:rsidR="00BC2999" w:rsidRPr="009A0B26" w:rsidRDefault="009A0B26" w:rsidP="00BC2999">
      <w:pPr>
        <w:rPr>
          <w:lang w:val="ru-RU"/>
        </w:rPr>
      </w:pPr>
      <w:r>
        <w:rPr>
          <w:lang w:val="ru-RU"/>
        </w:rPr>
        <w:t>В</w:t>
      </w:r>
      <w:r w:rsidRPr="009A0B2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A0B26">
        <w:rPr>
          <w:lang w:val="ru-RU"/>
        </w:rPr>
        <w:t xml:space="preserve"> </w:t>
      </w:r>
      <w:r>
        <w:rPr>
          <w:lang w:val="ru-RU"/>
        </w:rPr>
        <w:t>многих</w:t>
      </w:r>
      <w:r w:rsidRPr="009A0B26">
        <w:rPr>
          <w:lang w:val="ru-RU"/>
        </w:rPr>
        <w:t xml:space="preserve"> </w:t>
      </w:r>
      <w:r>
        <w:rPr>
          <w:lang w:val="ru-RU"/>
        </w:rPr>
        <w:t>из</w:t>
      </w:r>
      <w:r w:rsidRPr="009A0B26">
        <w:rPr>
          <w:lang w:val="ru-RU"/>
        </w:rPr>
        <w:t xml:space="preserve"> </w:t>
      </w:r>
      <w:r>
        <w:rPr>
          <w:lang w:val="ru-RU"/>
        </w:rPr>
        <w:t>этих</w:t>
      </w:r>
      <w:r w:rsidRPr="009A0B26">
        <w:rPr>
          <w:lang w:val="ru-RU"/>
        </w:rPr>
        <w:t xml:space="preserve"> </w:t>
      </w:r>
      <w:r>
        <w:rPr>
          <w:lang w:val="ru-RU"/>
        </w:rPr>
        <w:t>сопутствующих</w:t>
      </w:r>
      <w:r w:rsidRPr="009A0B26">
        <w:rPr>
          <w:lang w:val="ru-RU"/>
        </w:rPr>
        <w:t xml:space="preserve"> </w:t>
      </w:r>
      <w:r>
        <w:rPr>
          <w:lang w:val="ru-RU"/>
        </w:rPr>
        <w:t>заболеваний</w:t>
      </w:r>
      <w:r w:rsidRPr="009A0B26">
        <w:rPr>
          <w:lang w:val="ru-RU"/>
        </w:rPr>
        <w:t xml:space="preserve"> </w:t>
      </w:r>
      <w:r>
        <w:rPr>
          <w:lang w:val="ru-RU"/>
        </w:rPr>
        <w:t>нет</w:t>
      </w:r>
      <w:r w:rsidRPr="009A0B26">
        <w:rPr>
          <w:lang w:val="ru-RU"/>
        </w:rPr>
        <w:t xml:space="preserve"> </w:t>
      </w:r>
      <w:r>
        <w:rPr>
          <w:lang w:val="ru-RU"/>
        </w:rPr>
        <w:t>достаточных</w:t>
      </w:r>
      <w:r w:rsidRPr="009A0B26">
        <w:rPr>
          <w:lang w:val="ru-RU"/>
        </w:rPr>
        <w:t xml:space="preserve"> </w:t>
      </w:r>
      <w:r>
        <w:rPr>
          <w:lang w:val="ru-RU"/>
        </w:rPr>
        <w:t>доказательных</w:t>
      </w:r>
      <w:r w:rsidRPr="009A0B26">
        <w:rPr>
          <w:lang w:val="ru-RU"/>
        </w:rPr>
        <w:t xml:space="preserve"> </w:t>
      </w:r>
      <w:r>
        <w:rPr>
          <w:lang w:val="ru-RU"/>
        </w:rPr>
        <w:t>данных</w:t>
      </w:r>
      <w:r w:rsidRPr="009A0B26">
        <w:rPr>
          <w:lang w:val="ru-RU"/>
        </w:rPr>
        <w:t xml:space="preserve"> </w:t>
      </w:r>
      <w:r>
        <w:rPr>
          <w:lang w:val="ru-RU"/>
        </w:rPr>
        <w:t>того</w:t>
      </w:r>
      <w:r w:rsidRPr="009A0B26">
        <w:rPr>
          <w:lang w:val="ru-RU"/>
        </w:rPr>
        <w:t xml:space="preserve">, </w:t>
      </w:r>
      <w:r>
        <w:rPr>
          <w:lang w:val="ru-RU"/>
        </w:rPr>
        <w:t>что</w:t>
      </w:r>
      <w:r w:rsidRPr="009A0B26">
        <w:rPr>
          <w:lang w:val="ru-RU"/>
        </w:rPr>
        <w:t xml:space="preserve"> </w:t>
      </w:r>
      <w:r>
        <w:rPr>
          <w:lang w:val="ru-RU"/>
        </w:rPr>
        <w:t xml:space="preserve">беременные женщины подтвержены более высокому риску осложнений, вызванных </w:t>
      </w:r>
      <w:r w:rsidRPr="009A0B26">
        <w:rPr>
          <w:lang w:val="ru-RU"/>
        </w:rPr>
        <w:t>COVID-19</w:t>
      </w:r>
      <w:r>
        <w:rPr>
          <w:lang w:val="ru-RU"/>
        </w:rPr>
        <w:t xml:space="preserve">, чем небеременные. </w:t>
      </w:r>
      <w:r w:rsidRPr="009A0B26">
        <w:rPr>
          <w:lang w:val="ru-RU"/>
        </w:rPr>
        <w:t xml:space="preserve"> </w:t>
      </w:r>
      <w:r>
        <w:rPr>
          <w:lang w:val="ru-RU"/>
        </w:rPr>
        <w:t>Однако</w:t>
      </w:r>
      <w:r w:rsidRPr="009A0B26">
        <w:rPr>
          <w:lang w:val="ru-RU"/>
        </w:rPr>
        <w:t xml:space="preserve"> </w:t>
      </w:r>
      <w:r>
        <w:rPr>
          <w:lang w:val="ru-RU"/>
        </w:rPr>
        <w:t>были</w:t>
      </w:r>
      <w:r w:rsidRPr="009A0B26">
        <w:rPr>
          <w:lang w:val="ru-RU"/>
        </w:rPr>
        <w:t xml:space="preserve"> </w:t>
      </w:r>
      <w:r>
        <w:rPr>
          <w:lang w:val="ru-RU"/>
        </w:rPr>
        <w:t>выделены</w:t>
      </w:r>
      <w:r w:rsidRPr="009A0B26">
        <w:rPr>
          <w:lang w:val="ru-RU"/>
        </w:rPr>
        <w:t xml:space="preserve"> </w:t>
      </w:r>
      <w:r>
        <w:rPr>
          <w:lang w:val="ru-RU"/>
        </w:rPr>
        <w:t>сопутствующие</w:t>
      </w:r>
      <w:r w:rsidRPr="009A0B26">
        <w:rPr>
          <w:lang w:val="ru-RU"/>
        </w:rPr>
        <w:t xml:space="preserve"> </w:t>
      </w:r>
      <w:r>
        <w:rPr>
          <w:lang w:val="ru-RU"/>
        </w:rPr>
        <w:t>патологии</w:t>
      </w:r>
      <w:r w:rsidRPr="009A0B26">
        <w:rPr>
          <w:lang w:val="ru-RU"/>
        </w:rPr>
        <w:t xml:space="preserve">, </w:t>
      </w:r>
      <w:r>
        <w:rPr>
          <w:lang w:val="ru-RU"/>
        </w:rPr>
        <w:t>которые</w:t>
      </w:r>
      <w:r w:rsidRPr="009A0B26">
        <w:rPr>
          <w:lang w:val="ru-RU"/>
        </w:rPr>
        <w:t xml:space="preserve"> </w:t>
      </w:r>
      <w:r>
        <w:rPr>
          <w:lang w:val="ru-RU"/>
        </w:rPr>
        <w:t>делают</w:t>
      </w:r>
      <w:r w:rsidRPr="009A0B26">
        <w:rPr>
          <w:lang w:val="ru-RU"/>
        </w:rPr>
        <w:t xml:space="preserve"> </w:t>
      </w:r>
      <w:r>
        <w:rPr>
          <w:lang w:val="ru-RU"/>
        </w:rPr>
        <w:t>взрослых</w:t>
      </w:r>
      <w:r w:rsidRPr="009A0B26">
        <w:rPr>
          <w:lang w:val="ru-RU"/>
        </w:rPr>
        <w:t xml:space="preserve"> </w:t>
      </w:r>
      <w:r>
        <w:rPr>
          <w:lang w:val="ru-RU"/>
        </w:rPr>
        <w:t>пациентов более уявзимыми к последствиям инфекции. При</w:t>
      </w:r>
      <w:r w:rsidRPr="009A0B26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9A0B26">
        <w:rPr>
          <w:lang w:val="ru-RU"/>
        </w:rPr>
        <w:t xml:space="preserve"> </w:t>
      </w:r>
      <w:r>
        <w:rPr>
          <w:lang w:val="ru-RU"/>
        </w:rPr>
        <w:t>данных</w:t>
      </w:r>
      <w:r w:rsidRPr="009A0B26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9A0B26">
        <w:rPr>
          <w:lang w:val="ru-RU"/>
        </w:rPr>
        <w:t xml:space="preserve"> </w:t>
      </w:r>
      <w:r>
        <w:rPr>
          <w:lang w:val="ru-RU"/>
        </w:rPr>
        <w:t>была</w:t>
      </w:r>
      <w:r w:rsidRPr="009A0B26">
        <w:rPr>
          <w:lang w:val="ru-RU"/>
        </w:rPr>
        <w:t xml:space="preserve"> </w:t>
      </w:r>
      <w:r>
        <w:rPr>
          <w:lang w:val="ru-RU"/>
        </w:rPr>
        <w:t>предпринята</w:t>
      </w:r>
      <w:r w:rsidRPr="009A0B26">
        <w:rPr>
          <w:lang w:val="ru-RU"/>
        </w:rPr>
        <w:t xml:space="preserve"> </w:t>
      </w:r>
      <w:r>
        <w:rPr>
          <w:lang w:val="ru-RU"/>
        </w:rPr>
        <w:t>попытка</w:t>
      </w:r>
      <w:r w:rsidRPr="009A0B26">
        <w:rPr>
          <w:lang w:val="ru-RU"/>
        </w:rPr>
        <w:t xml:space="preserve"> </w:t>
      </w:r>
      <w:r w:rsidR="00047737">
        <w:rPr>
          <w:lang w:val="ru-RU"/>
        </w:rPr>
        <w:t>взвесить</w:t>
      </w:r>
      <w:r>
        <w:rPr>
          <w:lang w:val="ru-RU"/>
        </w:rPr>
        <w:t xml:space="preserve"> риск нераспознанных осложнений у матери и плода в результате имеющихся сопутствующих заболеваний </w:t>
      </w:r>
      <w:r w:rsidR="00047737">
        <w:rPr>
          <w:lang w:val="ru-RU"/>
        </w:rPr>
        <w:t>и</w:t>
      </w:r>
      <w:r>
        <w:rPr>
          <w:lang w:val="ru-RU"/>
        </w:rPr>
        <w:t xml:space="preserve"> потенциальны</w:t>
      </w:r>
      <w:r w:rsidR="00047737">
        <w:rPr>
          <w:lang w:val="ru-RU"/>
        </w:rPr>
        <w:t>е</w:t>
      </w:r>
      <w:r>
        <w:rPr>
          <w:lang w:val="ru-RU"/>
        </w:rPr>
        <w:t xml:space="preserve"> риск</w:t>
      </w:r>
      <w:r w:rsidR="00047737">
        <w:rPr>
          <w:lang w:val="ru-RU"/>
        </w:rPr>
        <w:t>и</w:t>
      </w:r>
      <w:r>
        <w:rPr>
          <w:lang w:val="ru-RU"/>
        </w:rPr>
        <w:t xml:space="preserve"> коронавирусной инфекции </w:t>
      </w:r>
      <w:r w:rsidR="00BC2999" w:rsidRPr="00BC2999">
        <w:rPr>
          <w:lang w:val="en-US"/>
        </w:rPr>
        <w:t>COVID</w:t>
      </w:r>
      <w:r w:rsidR="00BC2999" w:rsidRPr="009A0B26">
        <w:rPr>
          <w:lang w:val="ru-RU"/>
        </w:rPr>
        <w:t xml:space="preserve">-19. </w:t>
      </w:r>
      <w:r>
        <w:rPr>
          <w:lang w:val="ru-RU"/>
        </w:rPr>
        <w:t>Также</w:t>
      </w:r>
      <w:r w:rsidRPr="009A0B26">
        <w:rPr>
          <w:lang w:val="ru-RU"/>
        </w:rPr>
        <w:t xml:space="preserve"> </w:t>
      </w:r>
      <w:r>
        <w:rPr>
          <w:lang w:val="ru-RU"/>
        </w:rPr>
        <w:t>были</w:t>
      </w:r>
      <w:r w:rsidRPr="009A0B26">
        <w:rPr>
          <w:lang w:val="ru-RU"/>
        </w:rPr>
        <w:t xml:space="preserve"> </w:t>
      </w:r>
      <w:r>
        <w:rPr>
          <w:lang w:val="ru-RU"/>
        </w:rPr>
        <w:t>рассмотрен</w:t>
      </w:r>
      <w:r w:rsidRPr="009A0B26">
        <w:rPr>
          <w:lang w:val="ru-RU"/>
        </w:rPr>
        <w:t xml:space="preserve"> </w:t>
      </w:r>
      <w:r>
        <w:rPr>
          <w:lang w:val="ru-RU"/>
        </w:rPr>
        <w:t>возможный</w:t>
      </w:r>
      <w:r w:rsidRPr="009A0B26">
        <w:rPr>
          <w:lang w:val="ru-RU"/>
        </w:rPr>
        <w:t xml:space="preserve"> </w:t>
      </w:r>
      <w:r>
        <w:rPr>
          <w:lang w:val="ru-RU"/>
        </w:rPr>
        <w:t>дефицит</w:t>
      </w:r>
      <w:r w:rsidRPr="009A0B26">
        <w:rPr>
          <w:lang w:val="ru-RU"/>
        </w:rPr>
        <w:t xml:space="preserve"> </w:t>
      </w:r>
      <w:r>
        <w:rPr>
          <w:lang w:val="ru-RU"/>
        </w:rPr>
        <w:t>ресурсов</w:t>
      </w:r>
      <w:r w:rsidRPr="009A0B26">
        <w:rPr>
          <w:lang w:val="ru-RU"/>
        </w:rPr>
        <w:t xml:space="preserve">, </w:t>
      </w:r>
      <w:r>
        <w:rPr>
          <w:lang w:val="ru-RU"/>
        </w:rPr>
        <w:t>с</w:t>
      </w:r>
      <w:r w:rsidRPr="009A0B26">
        <w:rPr>
          <w:lang w:val="ru-RU"/>
        </w:rPr>
        <w:t xml:space="preserve"> </w:t>
      </w:r>
      <w:r>
        <w:rPr>
          <w:lang w:val="ru-RU"/>
        </w:rPr>
        <w:t>которым</w:t>
      </w:r>
      <w:r w:rsidRPr="009A0B26">
        <w:rPr>
          <w:lang w:val="ru-RU"/>
        </w:rPr>
        <w:t xml:space="preserve"> </w:t>
      </w:r>
      <w:r>
        <w:rPr>
          <w:lang w:val="ru-RU"/>
        </w:rPr>
        <w:t>пришлось столкнуться</w:t>
      </w:r>
      <w:r w:rsidRPr="009A0B26">
        <w:rPr>
          <w:lang w:val="ru-RU"/>
        </w:rPr>
        <w:t xml:space="preserve"> </w:t>
      </w:r>
      <w:r>
        <w:rPr>
          <w:lang w:val="ru-RU"/>
        </w:rPr>
        <w:t>больницам</w:t>
      </w:r>
      <w:r w:rsidRPr="009A0B26">
        <w:rPr>
          <w:lang w:val="ru-RU"/>
        </w:rPr>
        <w:t xml:space="preserve"> </w:t>
      </w:r>
      <w:r>
        <w:rPr>
          <w:lang w:val="ru-RU"/>
        </w:rPr>
        <w:t>во</w:t>
      </w:r>
      <w:r w:rsidRPr="009A0B26">
        <w:rPr>
          <w:lang w:val="ru-RU"/>
        </w:rPr>
        <w:t xml:space="preserve"> </w:t>
      </w:r>
      <w:r>
        <w:rPr>
          <w:lang w:val="ru-RU"/>
        </w:rPr>
        <w:t>время</w:t>
      </w:r>
      <w:r w:rsidRPr="009A0B26">
        <w:rPr>
          <w:lang w:val="ru-RU"/>
        </w:rPr>
        <w:t xml:space="preserve"> </w:t>
      </w:r>
      <w:r>
        <w:rPr>
          <w:lang w:val="ru-RU"/>
        </w:rPr>
        <w:t xml:space="preserve">пандемии. </w:t>
      </w:r>
      <w:r w:rsidR="00BC2999" w:rsidRPr="009A0B26">
        <w:rPr>
          <w:lang w:val="ru-RU"/>
        </w:rPr>
        <w:t> </w:t>
      </w:r>
    </w:p>
    <w:p w:rsidR="00BC2999" w:rsidRPr="00847142" w:rsidRDefault="00BC2999" w:rsidP="00BC2999">
      <w:pPr>
        <w:rPr>
          <w:b/>
          <w:bCs/>
          <w:lang w:val="ru-RU"/>
        </w:rPr>
      </w:pPr>
      <w:r w:rsidRPr="00847142">
        <w:rPr>
          <w:b/>
          <w:bCs/>
          <w:lang w:val="ru-RU"/>
        </w:rPr>
        <w:t>3.1</w:t>
      </w:r>
      <w:r w:rsidRPr="00847142">
        <w:rPr>
          <w:b/>
          <w:bCs/>
          <w:lang w:val="ru-RU"/>
        </w:rPr>
        <w:tab/>
      </w:r>
      <w:r w:rsidR="009A0B26" w:rsidRPr="00727E38">
        <w:rPr>
          <w:b/>
          <w:bCs/>
          <w:lang w:val="ru-RU"/>
        </w:rPr>
        <w:t>Артериальная гипертензия</w:t>
      </w:r>
    </w:p>
    <w:p w:rsidR="00BC2999" w:rsidRPr="00847142" w:rsidRDefault="009A0B26" w:rsidP="00BC2999">
      <w:pPr>
        <w:rPr>
          <w:lang w:val="ru-RU"/>
        </w:rPr>
      </w:pPr>
      <w:r>
        <w:rPr>
          <w:lang w:val="ru-RU"/>
        </w:rPr>
        <w:t>Авторы</w:t>
      </w:r>
      <w:r w:rsidR="00BC2999" w:rsidRPr="00847142">
        <w:rPr>
          <w:lang w:val="ru-RU"/>
        </w:rPr>
        <w:t xml:space="preserve">: </w:t>
      </w:r>
      <w:r w:rsidR="00BC2999" w:rsidRPr="00BC2999">
        <w:rPr>
          <w:lang w:val="en-US"/>
        </w:rPr>
        <w:t>Shakila</w:t>
      </w:r>
      <w:r w:rsidR="00BC2999" w:rsidRPr="00847142">
        <w:rPr>
          <w:lang w:val="ru-RU"/>
        </w:rPr>
        <w:t xml:space="preserve"> </w:t>
      </w:r>
      <w:r w:rsidR="00BC2999" w:rsidRPr="00BC2999">
        <w:rPr>
          <w:lang w:val="en-US"/>
        </w:rPr>
        <w:t>Thangaratinam</w:t>
      </w:r>
      <w:r w:rsidR="00BC2999" w:rsidRPr="00847142">
        <w:rPr>
          <w:lang w:val="ru-RU"/>
        </w:rPr>
        <w:t xml:space="preserve">, </w:t>
      </w:r>
      <w:r w:rsidR="00BC2999" w:rsidRPr="00BC2999">
        <w:rPr>
          <w:lang w:val="en-US"/>
        </w:rPr>
        <w:t>Lucy</w:t>
      </w:r>
      <w:r w:rsidR="00BC2999" w:rsidRPr="00847142">
        <w:rPr>
          <w:lang w:val="ru-RU"/>
        </w:rPr>
        <w:t xml:space="preserve"> </w:t>
      </w:r>
      <w:r w:rsidR="00BC2999" w:rsidRPr="00BC2999">
        <w:rPr>
          <w:lang w:val="en-US"/>
        </w:rPr>
        <w:t>Chappell</w:t>
      </w:r>
    </w:p>
    <w:p w:rsidR="00BC2999" w:rsidRPr="00847142" w:rsidRDefault="00BC2999" w:rsidP="00BC2999">
      <w:pPr>
        <w:rPr>
          <w:b/>
          <w:bCs/>
          <w:lang w:val="ru-RU"/>
        </w:rPr>
      </w:pPr>
      <w:r w:rsidRPr="00847142">
        <w:rPr>
          <w:b/>
          <w:bCs/>
          <w:lang w:val="ru-RU"/>
        </w:rPr>
        <w:t>3.1.1</w:t>
      </w:r>
      <w:r w:rsidRPr="00847142">
        <w:rPr>
          <w:b/>
          <w:bCs/>
          <w:lang w:val="ru-RU"/>
        </w:rPr>
        <w:tab/>
      </w:r>
      <w:r w:rsidR="009A0B26" w:rsidRPr="00727E38">
        <w:rPr>
          <w:b/>
          <w:bCs/>
          <w:lang w:val="ru-RU"/>
        </w:rPr>
        <w:t>Хроническая</w:t>
      </w:r>
      <w:r w:rsidR="009A0B26" w:rsidRPr="00847142">
        <w:rPr>
          <w:b/>
          <w:bCs/>
          <w:lang w:val="ru-RU"/>
        </w:rPr>
        <w:t xml:space="preserve"> </w:t>
      </w:r>
      <w:r w:rsidR="009A0B26" w:rsidRPr="00727E38">
        <w:rPr>
          <w:b/>
          <w:bCs/>
          <w:lang w:val="ru-RU"/>
        </w:rPr>
        <w:t>артериальная</w:t>
      </w:r>
      <w:r w:rsidR="009A0B26" w:rsidRPr="00847142">
        <w:rPr>
          <w:b/>
          <w:bCs/>
          <w:lang w:val="ru-RU"/>
        </w:rPr>
        <w:t xml:space="preserve"> </w:t>
      </w:r>
      <w:r w:rsidR="009A0B26" w:rsidRPr="00727E38">
        <w:rPr>
          <w:b/>
          <w:bCs/>
          <w:lang w:val="ru-RU"/>
        </w:rPr>
        <w:t>гипертензия</w:t>
      </w:r>
    </w:p>
    <w:p w:rsidR="00BC2999" w:rsidRPr="003F1D48" w:rsidRDefault="003F1D48" w:rsidP="00BC2999">
      <w:pPr>
        <w:rPr>
          <w:lang w:val="ru-RU"/>
        </w:rPr>
      </w:pPr>
      <w:r>
        <w:rPr>
          <w:lang w:val="ru-RU"/>
        </w:rPr>
        <w:t>Направить</w:t>
      </w:r>
      <w:r w:rsidRPr="003F1D48">
        <w:rPr>
          <w:lang w:val="ru-RU"/>
        </w:rPr>
        <w:t xml:space="preserve"> </w:t>
      </w:r>
      <w:r>
        <w:rPr>
          <w:lang w:val="ru-RU"/>
        </w:rPr>
        <w:t>на</w:t>
      </w:r>
      <w:r w:rsidRPr="003F1D48">
        <w:rPr>
          <w:lang w:val="ru-RU"/>
        </w:rPr>
        <w:t xml:space="preserve"> </w:t>
      </w:r>
      <w:r>
        <w:rPr>
          <w:lang w:val="ru-RU"/>
        </w:rPr>
        <w:t>анализ</w:t>
      </w:r>
      <w:r w:rsidRPr="003F1D48">
        <w:rPr>
          <w:lang w:val="ru-RU"/>
        </w:rPr>
        <w:t xml:space="preserve"> </w:t>
      </w:r>
      <w:r>
        <w:rPr>
          <w:lang w:val="ru-RU"/>
        </w:rPr>
        <w:t>крови</w:t>
      </w:r>
      <w:r w:rsidRPr="003F1D48">
        <w:rPr>
          <w:lang w:val="ru-RU"/>
        </w:rPr>
        <w:t xml:space="preserve"> </w:t>
      </w:r>
      <w:r>
        <w:rPr>
          <w:lang w:val="ru-RU"/>
        </w:rPr>
        <w:t>для</w:t>
      </w:r>
      <w:r w:rsidRPr="003F1D48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3F1D48">
        <w:rPr>
          <w:lang w:val="ru-RU"/>
        </w:rPr>
        <w:t xml:space="preserve"> </w:t>
      </w:r>
      <w:r>
        <w:rPr>
          <w:lang w:val="ru-RU"/>
        </w:rPr>
        <w:t>мочевины</w:t>
      </w:r>
      <w:r w:rsidRPr="003F1D48">
        <w:rPr>
          <w:lang w:val="ru-RU"/>
        </w:rPr>
        <w:t xml:space="preserve"> </w:t>
      </w:r>
      <w:r>
        <w:rPr>
          <w:lang w:val="ru-RU"/>
        </w:rPr>
        <w:t>и</w:t>
      </w:r>
      <w:r w:rsidRPr="003F1D48">
        <w:rPr>
          <w:lang w:val="ru-RU"/>
        </w:rPr>
        <w:t xml:space="preserve"> </w:t>
      </w:r>
      <w:r>
        <w:rPr>
          <w:lang w:val="ru-RU"/>
        </w:rPr>
        <w:t>электролитов</w:t>
      </w:r>
      <w:r w:rsidRPr="003F1D48">
        <w:rPr>
          <w:lang w:val="ru-RU"/>
        </w:rPr>
        <w:t xml:space="preserve">, </w:t>
      </w:r>
      <w:r>
        <w:rPr>
          <w:lang w:val="ru-RU"/>
        </w:rPr>
        <w:t>а</w:t>
      </w:r>
      <w:r w:rsidRPr="003F1D48">
        <w:rPr>
          <w:lang w:val="ru-RU"/>
        </w:rPr>
        <w:t xml:space="preserve"> </w:t>
      </w:r>
      <w:r>
        <w:rPr>
          <w:lang w:val="ru-RU"/>
        </w:rPr>
        <w:t>также</w:t>
      </w:r>
      <w:r w:rsidRPr="003F1D48">
        <w:rPr>
          <w:lang w:val="ru-RU"/>
        </w:rPr>
        <w:t xml:space="preserve"> </w:t>
      </w:r>
      <w:r>
        <w:rPr>
          <w:lang w:val="ru-RU"/>
        </w:rPr>
        <w:t>на</w:t>
      </w:r>
      <w:r w:rsidRPr="003F1D48">
        <w:rPr>
          <w:lang w:val="ru-RU"/>
        </w:rPr>
        <w:t xml:space="preserve"> </w:t>
      </w:r>
      <w:r>
        <w:rPr>
          <w:lang w:val="ru-RU"/>
        </w:rPr>
        <w:t>анализ</w:t>
      </w:r>
      <w:r w:rsidRPr="003F1D48">
        <w:rPr>
          <w:lang w:val="ru-RU"/>
        </w:rPr>
        <w:t xml:space="preserve"> </w:t>
      </w:r>
      <w:r>
        <w:rPr>
          <w:lang w:val="ru-RU"/>
        </w:rPr>
        <w:t>мочи</w:t>
      </w:r>
      <w:r w:rsidRPr="003F1D48">
        <w:rPr>
          <w:lang w:val="ru-RU"/>
        </w:rPr>
        <w:t xml:space="preserve"> </w:t>
      </w:r>
      <w:r>
        <w:rPr>
          <w:lang w:val="ru-RU"/>
        </w:rPr>
        <w:t>для</w:t>
      </w:r>
      <w:r w:rsidRPr="003F1D48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3F1D48">
        <w:rPr>
          <w:lang w:val="ru-RU"/>
        </w:rPr>
        <w:t xml:space="preserve"> </w:t>
      </w:r>
      <w:r>
        <w:rPr>
          <w:lang w:val="ru-RU"/>
        </w:rPr>
        <w:t>белка</w:t>
      </w:r>
      <w:r w:rsidRPr="003F1D48">
        <w:rPr>
          <w:lang w:val="ru-RU"/>
        </w:rPr>
        <w:t xml:space="preserve">: </w:t>
      </w:r>
      <w:r>
        <w:rPr>
          <w:lang w:val="ru-RU"/>
        </w:rPr>
        <w:t>показатель</w:t>
      </w:r>
      <w:r w:rsidRPr="003F1D48">
        <w:rPr>
          <w:lang w:val="ru-RU"/>
        </w:rPr>
        <w:t xml:space="preserve"> </w:t>
      </w:r>
      <w:r>
        <w:rPr>
          <w:lang w:val="ru-RU"/>
        </w:rPr>
        <w:t>креатинина</w:t>
      </w:r>
      <w:r w:rsidRPr="003F1D48">
        <w:rPr>
          <w:lang w:val="ru-RU"/>
        </w:rPr>
        <w:t xml:space="preserve"> (</w:t>
      </w:r>
      <w:r>
        <w:rPr>
          <w:lang w:val="ru-RU"/>
        </w:rPr>
        <w:t>методом</w:t>
      </w:r>
      <w:r w:rsidRPr="003F1D48">
        <w:rPr>
          <w:lang w:val="ru-RU"/>
        </w:rPr>
        <w:t xml:space="preserve"> </w:t>
      </w:r>
      <w:r>
        <w:rPr>
          <w:lang w:val="ru-RU"/>
        </w:rPr>
        <w:t>полимеразной</w:t>
      </w:r>
      <w:r w:rsidRPr="003F1D48">
        <w:rPr>
          <w:lang w:val="ru-RU"/>
        </w:rPr>
        <w:t xml:space="preserve"> </w:t>
      </w:r>
      <w:r>
        <w:rPr>
          <w:lang w:val="ru-RU"/>
        </w:rPr>
        <w:t>цепной</w:t>
      </w:r>
      <w:r w:rsidRPr="003F1D48">
        <w:rPr>
          <w:lang w:val="ru-RU"/>
        </w:rPr>
        <w:t xml:space="preserve"> </w:t>
      </w:r>
      <w:r>
        <w:rPr>
          <w:lang w:val="ru-RU"/>
        </w:rPr>
        <w:t>реакции</w:t>
      </w:r>
      <w:r w:rsidR="00047737">
        <w:rPr>
          <w:lang w:val="ru-RU"/>
        </w:rPr>
        <w:t xml:space="preserve"> ПЦР</w:t>
      </w:r>
      <w:r w:rsidRPr="003F1D48">
        <w:rPr>
          <w:lang w:val="ru-RU"/>
        </w:rPr>
        <w:t>)</w:t>
      </w:r>
      <w:r w:rsidR="00BC2999" w:rsidRPr="003F1D48">
        <w:rPr>
          <w:lang w:val="ru-RU"/>
        </w:rPr>
        <w:t>.</w:t>
      </w:r>
    </w:p>
    <w:p w:rsidR="00BC2999" w:rsidRPr="00096BD8" w:rsidRDefault="003F1D48" w:rsidP="00BC2999">
      <w:pPr>
        <w:rPr>
          <w:lang w:val="ru-RU"/>
        </w:rPr>
      </w:pPr>
      <w:r>
        <w:rPr>
          <w:lang w:val="ru-RU"/>
        </w:rPr>
        <w:t>Команда</w:t>
      </w:r>
      <w:r w:rsidRPr="003F1D48">
        <w:rPr>
          <w:lang w:val="ru-RU"/>
        </w:rPr>
        <w:t xml:space="preserve"> </w:t>
      </w:r>
      <w:r>
        <w:rPr>
          <w:lang w:val="ru-RU"/>
        </w:rPr>
        <w:t>акушеров</w:t>
      </w:r>
      <w:r w:rsidRPr="003F1D48">
        <w:rPr>
          <w:lang w:val="ru-RU"/>
        </w:rPr>
        <w:t>-</w:t>
      </w:r>
      <w:r>
        <w:rPr>
          <w:lang w:val="ru-RU"/>
        </w:rPr>
        <w:t>гинекологов</w:t>
      </w:r>
      <w:r w:rsidRPr="003F1D48">
        <w:rPr>
          <w:lang w:val="ru-RU"/>
        </w:rPr>
        <w:t xml:space="preserve"> </w:t>
      </w:r>
      <w:r>
        <w:rPr>
          <w:lang w:val="ru-RU"/>
        </w:rPr>
        <w:t>первоначально</w:t>
      </w:r>
      <w:r w:rsidRPr="003F1D48">
        <w:rPr>
          <w:lang w:val="ru-RU"/>
        </w:rPr>
        <w:t xml:space="preserve"> </w:t>
      </w:r>
      <w:r>
        <w:rPr>
          <w:lang w:val="ru-RU"/>
        </w:rPr>
        <w:t>должна</w:t>
      </w:r>
      <w:r w:rsidRPr="003F1D48">
        <w:rPr>
          <w:lang w:val="ru-RU"/>
        </w:rPr>
        <w:t xml:space="preserve"> </w:t>
      </w:r>
      <w:r>
        <w:rPr>
          <w:lang w:val="ru-RU"/>
        </w:rPr>
        <w:t>провести</w:t>
      </w:r>
      <w:r w:rsidRPr="003F1D48">
        <w:rPr>
          <w:lang w:val="ru-RU"/>
        </w:rPr>
        <w:t xml:space="preserve"> </w:t>
      </w:r>
      <w:r>
        <w:rPr>
          <w:lang w:val="ru-RU"/>
        </w:rPr>
        <w:t>дистанционную консультацию женщины на 10-14 неделе беременности (или же, если возможно совместить, очную консультацию во время скрининга на 10-13 неделе)</w:t>
      </w:r>
      <w:r w:rsidR="00BC2999" w:rsidRPr="003F1D48">
        <w:rPr>
          <w:lang w:val="ru-RU"/>
        </w:rPr>
        <w:t xml:space="preserve">. </w:t>
      </w:r>
      <w:r>
        <w:rPr>
          <w:lang w:val="ru-RU"/>
        </w:rPr>
        <w:t>Консультация</w:t>
      </w:r>
      <w:r w:rsidRPr="00096BD8">
        <w:rPr>
          <w:lang w:val="ru-RU"/>
        </w:rPr>
        <w:t xml:space="preserve"> </w:t>
      </w:r>
      <w:r>
        <w:rPr>
          <w:lang w:val="ru-RU"/>
        </w:rPr>
        <w:t>должна</w:t>
      </w:r>
      <w:r w:rsidRPr="00096BD8">
        <w:rPr>
          <w:lang w:val="ru-RU"/>
        </w:rPr>
        <w:t xml:space="preserve"> </w:t>
      </w:r>
      <w:r>
        <w:rPr>
          <w:lang w:val="ru-RU"/>
        </w:rPr>
        <w:t>включать</w:t>
      </w:r>
      <w:r w:rsidRPr="00096BD8">
        <w:rPr>
          <w:lang w:val="ru-RU"/>
        </w:rPr>
        <w:t xml:space="preserve"> </w:t>
      </w:r>
      <w:r>
        <w:rPr>
          <w:lang w:val="ru-RU"/>
        </w:rPr>
        <w:t>в</w:t>
      </w:r>
      <w:r w:rsidRPr="00096BD8">
        <w:rPr>
          <w:lang w:val="ru-RU"/>
        </w:rPr>
        <w:t xml:space="preserve"> </w:t>
      </w:r>
      <w:r>
        <w:rPr>
          <w:lang w:val="ru-RU"/>
        </w:rPr>
        <w:t>себя</w:t>
      </w:r>
      <w:r w:rsidRPr="00096BD8">
        <w:rPr>
          <w:lang w:val="ru-RU"/>
        </w:rPr>
        <w:t xml:space="preserve"> </w:t>
      </w:r>
      <w:r>
        <w:rPr>
          <w:lang w:val="ru-RU"/>
        </w:rPr>
        <w:t>оценку</w:t>
      </w:r>
      <w:r w:rsidRPr="00096BD8">
        <w:rPr>
          <w:lang w:val="ru-RU"/>
        </w:rPr>
        <w:t xml:space="preserve"> </w:t>
      </w:r>
      <w:r w:rsidR="00047737">
        <w:rPr>
          <w:lang w:val="ru-RU"/>
        </w:rPr>
        <w:t>уровня</w:t>
      </w:r>
      <w:r w:rsidRPr="00096BD8">
        <w:rPr>
          <w:lang w:val="ru-RU"/>
        </w:rPr>
        <w:t xml:space="preserve"> </w:t>
      </w:r>
      <w:r>
        <w:rPr>
          <w:lang w:val="ru-RU"/>
        </w:rPr>
        <w:t>риска</w:t>
      </w:r>
      <w:r w:rsidRPr="00096BD8">
        <w:rPr>
          <w:lang w:val="ru-RU"/>
        </w:rPr>
        <w:t xml:space="preserve">, </w:t>
      </w:r>
      <w:r w:rsidR="00096BD8">
        <w:rPr>
          <w:lang w:val="ru-RU"/>
        </w:rPr>
        <w:t>плана</w:t>
      </w:r>
      <w:r w:rsidR="00096BD8" w:rsidRPr="00096BD8">
        <w:rPr>
          <w:lang w:val="ru-RU"/>
        </w:rPr>
        <w:t xml:space="preserve"> </w:t>
      </w:r>
      <w:r w:rsidR="00096BD8">
        <w:rPr>
          <w:lang w:val="ru-RU"/>
        </w:rPr>
        <w:t>наблюдения и лечения</w:t>
      </w:r>
      <w:r w:rsidR="00096BD8" w:rsidRPr="00096BD8">
        <w:rPr>
          <w:lang w:val="ru-RU"/>
        </w:rPr>
        <w:t xml:space="preserve">, </w:t>
      </w:r>
      <w:r w:rsidR="00096BD8">
        <w:rPr>
          <w:lang w:val="ru-RU"/>
        </w:rPr>
        <w:t>кроме</w:t>
      </w:r>
      <w:r w:rsidR="00096BD8" w:rsidRPr="00096BD8">
        <w:rPr>
          <w:lang w:val="ru-RU"/>
        </w:rPr>
        <w:t xml:space="preserve"> </w:t>
      </w:r>
      <w:r w:rsidR="00096BD8">
        <w:rPr>
          <w:lang w:val="ru-RU"/>
        </w:rPr>
        <w:t>того</w:t>
      </w:r>
      <w:r w:rsidR="00096BD8" w:rsidRPr="00096BD8">
        <w:rPr>
          <w:lang w:val="ru-RU"/>
        </w:rPr>
        <w:t xml:space="preserve">, </w:t>
      </w:r>
      <w:r w:rsidR="00096BD8">
        <w:rPr>
          <w:lang w:val="ru-RU"/>
        </w:rPr>
        <w:t>следует</w:t>
      </w:r>
      <w:r w:rsidR="00096BD8" w:rsidRPr="00096BD8">
        <w:rPr>
          <w:lang w:val="ru-RU"/>
        </w:rPr>
        <w:t xml:space="preserve"> </w:t>
      </w:r>
      <w:r w:rsidR="00096BD8">
        <w:rPr>
          <w:lang w:val="ru-RU"/>
        </w:rPr>
        <w:t>убедиться</w:t>
      </w:r>
      <w:r w:rsidR="00096BD8" w:rsidRPr="00096BD8">
        <w:rPr>
          <w:lang w:val="ru-RU"/>
        </w:rPr>
        <w:t xml:space="preserve">, </w:t>
      </w:r>
      <w:r w:rsidR="00096BD8">
        <w:rPr>
          <w:lang w:val="ru-RU"/>
        </w:rPr>
        <w:t xml:space="preserve">что женщина осведомлена о том, как получить рецепты на гипертензивные препараты и низкодозированный аспирин.  </w:t>
      </w:r>
    </w:p>
    <w:p w:rsidR="00BC2999" w:rsidRPr="002B3947" w:rsidRDefault="00096BD8" w:rsidP="00BC2999">
      <w:pPr>
        <w:rPr>
          <w:lang w:val="ru-RU"/>
        </w:rPr>
      </w:pPr>
      <w:r>
        <w:rPr>
          <w:lang w:val="ru-RU"/>
        </w:rPr>
        <w:lastRenderedPageBreak/>
        <w:t>Следует</w:t>
      </w:r>
      <w:r w:rsidRPr="00096BD8">
        <w:rPr>
          <w:lang w:val="ru-RU"/>
        </w:rPr>
        <w:t xml:space="preserve"> </w:t>
      </w:r>
      <w:r>
        <w:rPr>
          <w:lang w:val="ru-RU"/>
        </w:rPr>
        <w:t>подготовить</w:t>
      </w:r>
      <w:r w:rsidRPr="00096BD8">
        <w:rPr>
          <w:lang w:val="ru-RU"/>
        </w:rPr>
        <w:t xml:space="preserve"> </w:t>
      </w:r>
      <w:r>
        <w:rPr>
          <w:lang w:val="ru-RU"/>
        </w:rPr>
        <w:t>женщину</w:t>
      </w:r>
      <w:r w:rsidRPr="00096BD8">
        <w:rPr>
          <w:lang w:val="ru-RU"/>
        </w:rPr>
        <w:t xml:space="preserve"> </w:t>
      </w:r>
      <w:r>
        <w:rPr>
          <w:lang w:val="ru-RU"/>
        </w:rPr>
        <w:t>к</w:t>
      </w:r>
      <w:r w:rsidRPr="00096BD8">
        <w:rPr>
          <w:lang w:val="ru-RU"/>
        </w:rPr>
        <w:t xml:space="preserve"> </w:t>
      </w:r>
      <w:r>
        <w:rPr>
          <w:lang w:val="ru-RU"/>
        </w:rPr>
        <w:t>тому</w:t>
      </w:r>
      <w:r w:rsidRPr="00096BD8">
        <w:rPr>
          <w:lang w:val="ru-RU"/>
        </w:rPr>
        <w:t xml:space="preserve">, </w:t>
      </w:r>
      <w:r>
        <w:rPr>
          <w:lang w:val="ru-RU"/>
        </w:rPr>
        <w:t>чтобы</w:t>
      </w:r>
      <w:r w:rsidRPr="00096BD8">
        <w:rPr>
          <w:lang w:val="ru-RU"/>
        </w:rPr>
        <w:t xml:space="preserve"> </w:t>
      </w:r>
      <w:r>
        <w:rPr>
          <w:lang w:val="ru-RU"/>
        </w:rPr>
        <w:t>она</w:t>
      </w:r>
      <w:r w:rsidRPr="00096BD8">
        <w:rPr>
          <w:lang w:val="ru-RU"/>
        </w:rPr>
        <w:t xml:space="preserve"> </w:t>
      </w:r>
      <w:r>
        <w:rPr>
          <w:lang w:val="ru-RU"/>
        </w:rPr>
        <w:t>сама</w:t>
      </w:r>
      <w:r w:rsidRPr="00096BD8">
        <w:rPr>
          <w:lang w:val="ru-RU"/>
        </w:rPr>
        <w:t xml:space="preserve"> </w:t>
      </w:r>
      <w:r>
        <w:rPr>
          <w:lang w:val="ru-RU"/>
        </w:rPr>
        <w:t>могла</w:t>
      </w:r>
      <w:r w:rsidRPr="00096BD8">
        <w:rPr>
          <w:lang w:val="ru-RU"/>
        </w:rPr>
        <w:t xml:space="preserve"> </w:t>
      </w:r>
      <w:r>
        <w:rPr>
          <w:lang w:val="ru-RU"/>
        </w:rPr>
        <w:t>измерять</w:t>
      </w:r>
      <w:r w:rsidRPr="00096BD8">
        <w:rPr>
          <w:lang w:val="ru-RU"/>
        </w:rPr>
        <w:t xml:space="preserve"> </w:t>
      </w:r>
      <w:r>
        <w:rPr>
          <w:lang w:val="ru-RU"/>
        </w:rPr>
        <w:t>артериальное</w:t>
      </w:r>
      <w:r w:rsidRPr="00096BD8">
        <w:rPr>
          <w:lang w:val="ru-RU"/>
        </w:rPr>
        <w:t xml:space="preserve"> </w:t>
      </w:r>
      <w:r>
        <w:rPr>
          <w:lang w:val="ru-RU"/>
        </w:rPr>
        <w:t>давление</w:t>
      </w:r>
      <w:r w:rsidRPr="00096BD8">
        <w:rPr>
          <w:lang w:val="ru-RU"/>
        </w:rPr>
        <w:t xml:space="preserve"> </w:t>
      </w:r>
      <w:r>
        <w:rPr>
          <w:lang w:val="ru-RU"/>
        </w:rPr>
        <w:t xml:space="preserve">и при необходимости </w:t>
      </w:r>
      <w:r w:rsidR="002B3947">
        <w:rPr>
          <w:lang w:val="ru-RU"/>
        </w:rPr>
        <w:t>определять повышенное</w:t>
      </w:r>
      <w:r>
        <w:rPr>
          <w:lang w:val="ru-RU"/>
        </w:rPr>
        <w:t xml:space="preserve"> </w:t>
      </w:r>
      <w:r w:rsidR="002B3947">
        <w:rPr>
          <w:lang w:val="ru-RU"/>
        </w:rPr>
        <w:t>содержание белка в моче</w:t>
      </w:r>
      <w:r>
        <w:rPr>
          <w:lang w:val="ru-RU"/>
        </w:rPr>
        <w:t xml:space="preserve"> при помощи индикаторных полосок.</w:t>
      </w:r>
    </w:p>
    <w:p w:rsidR="00BC2999" w:rsidRPr="002B3947" w:rsidRDefault="002B3947" w:rsidP="00BC2999">
      <w:pPr>
        <w:rPr>
          <w:lang w:val="ru-RU"/>
        </w:rPr>
      </w:pPr>
      <w:r>
        <w:rPr>
          <w:lang w:val="ru-RU"/>
        </w:rPr>
        <w:t>Следует</w:t>
      </w:r>
      <w:r w:rsidRPr="002B3947">
        <w:rPr>
          <w:lang w:val="ru-RU"/>
        </w:rPr>
        <w:t xml:space="preserve"> </w:t>
      </w:r>
      <w:r>
        <w:rPr>
          <w:lang w:val="ru-RU"/>
        </w:rPr>
        <w:t>организовывать</w:t>
      </w:r>
      <w:r w:rsidRPr="002B3947">
        <w:rPr>
          <w:lang w:val="ru-RU"/>
        </w:rPr>
        <w:t xml:space="preserve"> </w:t>
      </w:r>
      <w:r>
        <w:rPr>
          <w:lang w:val="ru-RU"/>
        </w:rPr>
        <w:t>плановые консультац</w:t>
      </w:r>
      <w:proofErr w:type="gramStart"/>
      <w:r>
        <w:rPr>
          <w:lang w:val="ru-RU"/>
        </w:rPr>
        <w:t>ии у</w:t>
      </w:r>
      <w:r w:rsidRPr="002B3947">
        <w:rPr>
          <w:lang w:val="ru-RU"/>
        </w:rPr>
        <w:t xml:space="preserve"> </w:t>
      </w:r>
      <w:r>
        <w:rPr>
          <w:lang w:val="ru-RU"/>
        </w:rPr>
        <w:t>а</w:t>
      </w:r>
      <w:proofErr w:type="gramEnd"/>
      <w:r>
        <w:rPr>
          <w:lang w:val="ru-RU"/>
        </w:rPr>
        <w:t>кушера</w:t>
      </w:r>
      <w:r w:rsidRPr="002B3947">
        <w:rPr>
          <w:lang w:val="ru-RU"/>
        </w:rPr>
        <w:t>-</w:t>
      </w:r>
      <w:r>
        <w:rPr>
          <w:lang w:val="ru-RU"/>
        </w:rPr>
        <w:t>гинеколога</w:t>
      </w:r>
      <w:r w:rsidRPr="002B3947">
        <w:rPr>
          <w:lang w:val="ru-RU"/>
        </w:rPr>
        <w:t xml:space="preserve"> </w:t>
      </w:r>
      <w:r>
        <w:rPr>
          <w:lang w:val="ru-RU"/>
        </w:rPr>
        <w:t xml:space="preserve">одновременно со пренатальными скринингами. </w:t>
      </w:r>
      <w:r w:rsidRPr="002B3947">
        <w:rPr>
          <w:lang w:val="ru-RU"/>
        </w:rPr>
        <w:t xml:space="preserve"> </w:t>
      </w:r>
      <w:r>
        <w:rPr>
          <w:lang w:val="ru-RU"/>
        </w:rPr>
        <w:t>Для других дородовых консультаций старайтесь по возможности планировать дистанционный прием.</w:t>
      </w:r>
    </w:p>
    <w:p w:rsidR="00BC2999" w:rsidRPr="00847142" w:rsidRDefault="00BC2999" w:rsidP="00BC2999">
      <w:pPr>
        <w:rPr>
          <w:b/>
          <w:bCs/>
          <w:lang w:val="ru-RU"/>
        </w:rPr>
      </w:pPr>
      <w:r w:rsidRPr="00847142">
        <w:rPr>
          <w:b/>
          <w:bCs/>
          <w:lang w:val="ru-RU"/>
        </w:rPr>
        <w:t>3.1.2</w:t>
      </w:r>
      <w:r w:rsidRPr="00847142">
        <w:rPr>
          <w:b/>
          <w:bCs/>
          <w:lang w:val="ru-RU"/>
        </w:rPr>
        <w:tab/>
      </w:r>
      <w:r w:rsidR="002B3947" w:rsidRPr="00727E38">
        <w:rPr>
          <w:b/>
          <w:bCs/>
          <w:lang w:val="ru-RU"/>
        </w:rPr>
        <w:t>Преэклампсия</w:t>
      </w:r>
    </w:p>
    <w:p w:rsidR="00BC2999" w:rsidRPr="00C62E26" w:rsidRDefault="002B3947" w:rsidP="00BC2999">
      <w:pPr>
        <w:rPr>
          <w:vertAlign w:val="superscript"/>
          <w:lang w:val="ru-RU"/>
        </w:rPr>
      </w:pPr>
      <w:r>
        <w:rPr>
          <w:lang w:val="ru-RU"/>
        </w:rPr>
        <w:t>Для</w:t>
      </w:r>
      <w:r w:rsidRPr="002B3947">
        <w:rPr>
          <w:lang w:val="ru-RU"/>
        </w:rPr>
        <w:t xml:space="preserve"> </w:t>
      </w:r>
      <w:r>
        <w:rPr>
          <w:lang w:val="ru-RU"/>
        </w:rPr>
        <w:t>оценки</w:t>
      </w:r>
      <w:r w:rsidRPr="002B3947">
        <w:rPr>
          <w:lang w:val="ru-RU"/>
        </w:rPr>
        <w:t xml:space="preserve"> </w:t>
      </w:r>
      <w:r>
        <w:rPr>
          <w:lang w:val="ru-RU"/>
        </w:rPr>
        <w:t>состояния беременной</w:t>
      </w:r>
      <w:r w:rsidRPr="002B3947">
        <w:rPr>
          <w:lang w:val="ru-RU"/>
        </w:rPr>
        <w:t xml:space="preserve"> </w:t>
      </w:r>
      <w:r>
        <w:rPr>
          <w:lang w:val="ru-RU"/>
        </w:rPr>
        <w:t>с</w:t>
      </w:r>
      <w:r w:rsidRPr="002B3947">
        <w:rPr>
          <w:lang w:val="ru-RU"/>
        </w:rPr>
        <w:t xml:space="preserve"> </w:t>
      </w:r>
      <w:r>
        <w:rPr>
          <w:lang w:val="ru-RU"/>
        </w:rPr>
        <w:t>подозрением</w:t>
      </w:r>
      <w:r w:rsidRPr="002B3947">
        <w:rPr>
          <w:lang w:val="ru-RU"/>
        </w:rPr>
        <w:t xml:space="preserve"> </w:t>
      </w:r>
      <w:r>
        <w:rPr>
          <w:lang w:val="ru-RU"/>
        </w:rPr>
        <w:t>на</w:t>
      </w:r>
      <w:r w:rsidRPr="002B3947">
        <w:rPr>
          <w:lang w:val="ru-RU"/>
        </w:rPr>
        <w:t xml:space="preserve"> </w:t>
      </w:r>
      <w:r>
        <w:rPr>
          <w:lang w:val="ru-RU"/>
        </w:rPr>
        <w:t>преэклампсию</w:t>
      </w:r>
      <w:r w:rsidRPr="002B3947">
        <w:rPr>
          <w:lang w:val="ru-RU"/>
        </w:rPr>
        <w:t xml:space="preserve"> </w:t>
      </w:r>
      <w:r>
        <w:rPr>
          <w:lang w:val="ru-RU"/>
        </w:rPr>
        <w:t>необходим</w:t>
      </w:r>
      <w:r w:rsidRPr="002B3947">
        <w:rPr>
          <w:lang w:val="ru-RU"/>
        </w:rPr>
        <w:t xml:space="preserve"> </w:t>
      </w:r>
      <w:r>
        <w:rPr>
          <w:lang w:val="ru-RU"/>
        </w:rPr>
        <w:t>очный</w:t>
      </w:r>
      <w:r w:rsidRPr="002B3947">
        <w:rPr>
          <w:lang w:val="ru-RU"/>
        </w:rPr>
        <w:t xml:space="preserve"> </w:t>
      </w:r>
      <w:r>
        <w:rPr>
          <w:lang w:val="ru-RU"/>
        </w:rPr>
        <w:t>прием</w:t>
      </w:r>
      <w:r w:rsidRPr="002B3947">
        <w:rPr>
          <w:lang w:val="ru-RU"/>
        </w:rPr>
        <w:t>.</w:t>
      </w:r>
      <w:r>
        <w:rPr>
          <w:lang w:val="ru-RU"/>
        </w:rPr>
        <w:t xml:space="preserve"> Наряду</w:t>
      </w:r>
      <w:r w:rsidRPr="002B3947">
        <w:rPr>
          <w:lang w:val="ru-RU"/>
        </w:rPr>
        <w:t xml:space="preserve"> </w:t>
      </w:r>
      <w:r>
        <w:rPr>
          <w:lang w:val="ru-RU"/>
        </w:rPr>
        <w:t>с</w:t>
      </w:r>
      <w:r w:rsidRPr="002B3947">
        <w:rPr>
          <w:lang w:val="ru-RU"/>
        </w:rPr>
        <w:t xml:space="preserve"> </w:t>
      </w:r>
      <w:r>
        <w:rPr>
          <w:lang w:val="ru-RU"/>
        </w:rPr>
        <w:t>обычным</w:t>
      </w:r>
      <w:r w:rsidRPr="002B3947">
        <w:rPr>
          <w:lang w:val="ru-RU"/>
        </w:rPr>
        <w:t xml:space="preserve"> </w:t>
      </w:r>
      <w:r>
        <w:rPr>
          <w:lang w:val="ru-RU"/>
        </w:rPr>
        <w:t>осмотром</w:t>
      </w:r>
      <w:r w:rsidRPr="002B3947">
        <w:rPr>
          <w:lang w:val="ru-RU"/>
        </w:rPr>
        <w:t xml:space="preserve"> </w:t>
      </w:r>
      <w:r>
        <w:rPr>
          <w:lang w:val="ru-RU"/>
        </w:rPr>
        <w:t>и</w:t>
      </w:r>
      <w:r w:rsidRPr="002B3947">
        <w:rPr>
          <w:lang w:val="ru-RU"/>
        </w:rPr>
        <w:t xml:space="preserve"> </w:t>
      </w:r>
      <w:r>
        <w:rPr>
          <w:lang w:val="ru-RU"/>
        </w:rPr>
        <w:t>исследованиями</w:t>
      </w:r>
      <w:r w:rsidRPr="002B3947">
        <w:rPr>
          <w:lang w:val="ru-RU"/>
        </w:rPr>
        <w:t xml:space="preserve"> </w:t>
      </w:r>
      <w:r>
        <w:rPr>
          <w:lang w:val="ru-RU"/>
        </w:rPr>
        <w:t>по</w:t>
      </w:r>
      <w:r w:rsidRPr="002B3947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2B3947">
        <w:rPr>
          <w:lang w:val="ru-RU"/>
        </w:rPr>
        <w:t xml:space="preserve"> </w:t>
      </w:r>
      <w:r>
        <w:rPr>
          <w:lang w:val="ru-RU"/>
        </w:rPr>
        <w:t>следует</w:t>
      </w:r>
      <w:r w:rsidRPr="002B3947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2B3947">
        <w:rPr>
          <w:lang w:val="ru-RU"/>
        </w:rPr>
        <w:t xml:space="preserve"> </w:t>
      </w:r>
      <w:r>
        <w:rPr>
          <w:lang w:val="ru-RU"/>
        </w:rPr>
        <w:t>и плацентарный фактор роста (</w:t>
      </w:r>
      <w:r w:rsidRPr="002B3947">
        <w:rPr>
          <w:lang w:val="ru-RU"/>
        </w:rPr>
        <w:t>PlGF</w:t>
      </w:r>
      <w:r>
        <w:rPr>
          <w:lang w:val="ru-RU"/>
        </w:rPr>
        <w:t>), что поможет принять решени</w:t>
      </w:r>
      <w:r w:rsidR="00047737">
        <w:rPr>
          <w:lang w:val="ru-RU"/>
        </w:rPr>
        <w:t>е</w:t>
      </w:r>
      <w:r>
        <w:rPr>
          <w:lang w:val="ru-RU"/>
        </w:rPr>
        <w:t xml:space="preserve"> в отношении диагноза, госпитализации и срока родоразрешения. </w:t>
      </w:r>
      <w:r w:rsidR="00C62E26">
        <w:rPr>
          <w:lang w:val="ru-RU"/>
        </w:rPr>
        <w:t>Плацентарный</w:t>
      </w:r>
      <w:r w:rsidR="00C62E26" w:rsidRPr="00C62E26">
        <w:rPr>
          <w:lang w:val="ru-RU"/>
        </w:rPr>
        <w:t xml:space="preserve"> </w:t>
      </w:r>
      <w:r w:rsidR="00C62E26">
        <w:rPr>
          <w:lang w:val="ru-RU"/>
        </w:rPr>
        <w:t>фактор</w:t>
      </w:r>
      <w:r w:rsidR="00C62E26" w:rsidRPr="00C62E26">
        <w:rPr>
          <w:lang w:val="ru-RU"/>
        </w:rPr>
        <w:t xml:space="preserve"> </w:t>
      </w:r>
      <w:r w:rsidR="00C62E26">
        <w:rPr>
          <w:lang w:val="ru-RU"/>
        </w:rPr>
        <w:t>роста</w:t>
      </w:r>
      <w:r w:rsidR="00C62E26" w:rsidRPr="00C62E26">
        <w:rPr>
          <w:lang w:val="ru-RU"/>
        </w:rPr>
        <w:t xml:space="preserve"> </w:t>
      </w:r>
      <w:r w:rsidR="00C62E26">
        <w:rPr>
          <w:lang w:val="ru-RU"/>
        </w:rPr>
        <w:t>утвержден</w:t>
      </w:r>
      <w:r w:rsidR="00C62E26" w:rsidRPr="00C62E26">
        <w:rPr>
          <w:lang w:val="ru-RU"/>
        </w:rPr>
        <w:t xml:space="preserve"> </w:t>
      </w:r>
      <w:r w:rsidR="00C62E26">
        <w:rPr>
          <w:lang w:val="ru-RU"/>
        </w:rPr>
        <w:t>для</w:t>
      </w:r>
      <w:r w:rsidR="00C62E26" w:rsidRPr="00C62E26">
        <w:rPr>
          <w:lang w:val="ru-RU"/>
        </w:rPr>
        <w:t xml:space="preserve"> </w:t>
      </w:r>
      <w:r w:rsidR="00C62E26">
        <w:rPr>
          <w:lang w:val="ru-RU"/>
        </w:rPr>
        <w:t>применения</w:t>
      </w:r>
      <w:r w:rsidR="00C62E26" w:rsidRPr="00C62E26">
        <w:rPr>
          <w:lang w:val="ru-RU"/>
        </w:rPr>
        <w:t xml:space="preserve"> </w:t>
      </w:r>
      <w:r w:rsidR="00C62E26">
        <w:rPr>
          <w:lang w:val="ru-RU"/>
        </w:rPr>
        <w:t>между</w:t>
      </w:r>
      <w:r w:rsidR="00C62E26" w:rsidRPr="00C62E26">
        <w:rPr>
          <w:lang w:val="ru-RU"/>
        </w:rPr>
        <w:t xml:space="preserve"> 20+0 </w:t>
      </w:r>
      <w:r w:rsidR="00C62E26">
        <w:rPr>
          <w:lang w:val="ru-RU"/>
        </w:rPr>
        <w:t>и</w:t>
      </w:r>
      <w:r w:rsidR="00C62E26" w:rsidRPr="00C62E26">
        <w:rPr>
          <w:lang w:val="ru-RU"/>
        </w:rPr>
        <w:t xml:space="preserve"> 34+ </w:t>
      </w:r>
      <w:r w:rsidR="00C62E26">
        <w:rPr>
          <w:lang w:val="ru-RU"/>
        </w:rPr>
        <w:t>неделями</w:t>
      </w:r>
      <w:r w:rsidR="00C62E26" w:rsidRPr="00C62E26">
        <w:rPr>
          <w:lang w:val="ru-RU"/>
        </w:rPr>
        <w:t xml:space="preserve"> </w:t>
      </w:r>
      <w:r w:rsidR="00C62E26">
        <w:rPr>
          <w:lang w:val="ru-RU"/>
        </w:rPr>
        <w:t>беременности.</w:t>
      </w:r>
      <w:r w:rsidR="00C62E26">
        <w:rPr>
          <w:vertAlign w:val="superscript"/>
          <w:lang w:val="ru-RU"/>
        </w:rPr>
        <w:t>3</w:t>
      </w:r>
    </w:p>
    <w:p w:rsidR="00BC2999" w:rsidRPr="00C62E26" w:rsidRDefault="00C62E26" w:rsidP="00BC2999">
      <w:pPr>
        <w:rPr>
          <w:lang w:val="ru-RU"/>
        </w:rPr>
      </w:pPr>
      <w:r>
        <w:rPr>
          <w:lang w:val="ru-RU"/>
        </w:rPr>
        <w:t>Если</w:t>
      </w:r>
      <w:r w:rsidRPr="00C62E26">
        <w:rPr>
          <w:lang w:val="ru-RU"/>
        </w:rPr>
        <w:t xml:space="preserve"> </w:t>
      </w:r>
      <w:r>
        <w:rPr>
          <w:lang w:val="ru-RU"/>
        </w:rPr>
        <w:t>женщине</w:t>
      </w:r>
      <w:r w:rsidRPr="00C62E26">
        <w:rPr>
          <w:lang w:val="ru-RU"/>
        </w:rPr>
        <w:t xml:space="preserve"> </w:t>
      </w:r>
      <w:r>
        <w:rPr>
          <w:lang w:val="ru-RU"/>
        </w:rPr>
        <w:t>был</w:t>
      </w:r>
      <w:r w:rsidRPr="00C62E26">
        <w:rPr>
          <w:lang w:val="ru-RU"/>
        </w:rPr>
        <w:t xml:space="preserve"> </w:t>
      </w:r>
      <w:r>
        <w:rPr>
          <w:lang w:val="ru-RU"/>
        </w:rPr>
        <w:t>поставлен</w:t>
      </w:r>
      <w:r w:rsidRPr="00C62E26">
        <w:rPr>
          <w:lang w:val="ru-RU"/>
        </w:rPr>
        <w:t xml:space="preserve"> </w:t>
      </w:r>
      <w:r>
        <w:rPr>
          <w:lang w:val="ru-RU"/>
        </w:rPr>
        <w:t>диагноз</w:t>
      </w:r>
      <w:r w:rsidRPr="00C62E26">
        <w:rPr>
          <w:lang w:val="ru-RU"/>
        </w:rPr>
        <w:t xml:space="preserve"> </w:t>
      </w:r>
      <w:r>
        <w:rPr>
          <w:lang w:val="ru-RU"/>
        </w:rPr>
        <w:t>преэклампсии</w:t>
      </w:r>
      <w:r w:rsidRPr="00C62E26">
        <w:rPr>
          <w:lang w:val="ru-RU"/>
        </w:rPr>
        <w:t xml:space="preserve">, </w:t>
      </w:r>
      <w:r>
        <w:rPr>
          <w:lang w:val="ru-RU"/>
        </w:rPr>
        <w:t>необходимо</w:t>
      </w:r>
      <w:r w:rsidRPr="00C62E26">
        <w:rPr>
          <w:lang w:val="ru-RU"/>
        </w:rPr>
        <w:t xml:space="preserve"> </w:t>
      </w:r>
      <w:r>
        <w:rPr>
          <w:lang w:val="ru-RU"/>
        </w:rPr>
        <w:t>назначать</w:t>
      </w:r>
      <w:r w:rsidRPr="00C62E26">
        <w:rPr>
          <w:lang w:val="ru-RU"/>
        </w:rPr>
        <w:t xml:space="preserve"> </w:t>
      </w:r>
      <w:r>
        <w:rPr>
          <w:lang w:val="ru-RU"/>
        </w:rPr>
        <w:t>очный</w:t>
      </w:r>
      <w:r w:rsidRPr="00C62E26">
        <w:rPr>
          <w:lang w:val="ru-RU"/>
        </w:rPr>
        <w:t xml:space="preserve"> </w:t>
      </w:r>
      <w:r>
        <w:rPr>
          <w:lang w:val="ru-RU"/>
        </w:rPr>
        <w:t>прием</w:t>
      </w:r>
      <w:r w:rsidRPr="00C62E26">
        <w:rPr>
          <w:lang w:val="ru-RU"/>
        </w:rPr>
        <w:t xml:space="preserve"> </w:t>
      </w:r>
      <w:r>
        <w:rPr>
          <w:lang w:val="ru-RU"/>
        </w:rPr>
        <w:t>у</w:t>
      </w:r>
      <w:r w:rsidRPr="00C62E26">
        <w:rPr>
          <w:lang w:val="ru-RU"/>
        </w:rPr>
        <w:t xml:space="preserve"> </w:t>
      </w:r>
      <w:r>
        <w:rPr>
          <w:lang w:val="ru-RU"/>
        </w:rPr>
        <w:t>акушера-гинеколога в условиях больницы для оценки тяжести заболевания и состояния плода</w:t>
      </w:r>
      <w:r w:rsidR="00BC2999" w:rsidRPr="00C62E26">
        <w:rPr>
          <w:lang w:val="ru-RU"/>
        </w:rPr>
        <w:t>.</w:t>
      </w:r>
    </w:p>
    <w:p w:rsidR="00BC2999" w:rsidRPr="00894267" w:rsidRDefault="00C62E26" w:rsidP="00BC2999">
      <w:pPr>
        <w:rPr>
          <w:lang w:val="ru-RU"/>
        </w:rPr>
      </w:pPr>
      <w:r>
        <w:rPr>
          <w:lang w:val="ru-RU"/>
        </w:rPr>
        <w:t>У</w:t>
      </w:r>
      <w:r w:rsidRPr="00C62E26">
        <w:rPr>
          <w:lang w:val="ru-RU"/>
        </w:rPr>
        <w:t xml:space="preserve"> </w:t>
      </w:r>
      <w:r>
        <w:rPr>
          <w:lang w:val="ru-RU"/>
        </w:rPr>
        <w:t>женщин</w:t>
      </w:r>
      <w:r w:rsidRPr="00C62E26">
        <w:rPr>
          <w:lang w:val="ru-RU"/>
        </w:rPr>
        <w:t xml:space="preserve"> </w:t>
      </w:r>
      <w:r>
        <w:rPr>
          <w:lang w:val="ru-RU"/>
        </w:rPr>
        <w:t>с</w:t>
      </w:r>
      <w:r w:rsidRPr="00C62E26">
        <w:rPr>
          <w:lang w:val="ru-RU"/>
        </w:rPr>
        <w:t xml:space="preserve"> </w:t>
      </w:r>
      <w:r>
        <w:rPr>
          <w:lang w:val="ru-RU"/>
        </w:rPr>
        <w:t>ранней</w:t>
      </w:r>
      <w:r w:rsidRPr="00C62E26">
        <w:rPr>
          <w:lang w:val="ru-RU"/>
        </w:rPr>
        <w:t xml:space="preserve"> </w:t>
      </w:r>
      <w:r>
        <w:rPr>
          <w:lang w:val="ru-RU"/>
        </w:rPr>
        <w:t>преэклампсией</w:t>
      </w:r>
      <w:r w:rsidRPr="00C62E26">
        <w:rPr>
          <w:lang w:val="ru-RU"/>
        </w:rPr>
        <w:t xml:space="preserve"> (</w:t>
      </w:r>
      <w:r>
        <w:rPr>
          <w:lang w:val="ru-RU"/>
        </w:rPr>
        <w:t>до</w:t>
      </w:r>
      <w:r w:rsidRPr="00C62E26">
        <w:rPr>
          <w:lang w:val="ru-RU"/>
        </w:rPr>
        <w:t xml:space="preserve"> </w:t>
      </w:r>
      <w:r w:rsidR="00BC2999" w:rsidRPr="00C62E26">
        <w:rPr>
          <w:lang w:val="ru-RU"/>
        </w:rPr>
        <w:t xml:space="preserve">34 </w:t>
      </w:r>
      <w:r>
        <w:rPr>
          <w:lang w:val="ru-RU"/>
        </w:rPr>
        <w:t>недели</w:t>
      </w:r>
      <w:r w:rsidRPr="00C62E26">
        <w:rPr>
          <w:lang w:val="ru-RU"/>
        </w:rPr>
        <w:t xml:space="preserve"> </w:t>
      </w:r>
      <w:r>
        <w:rPr>
          <w:lang w:val="ru-RU"/>
        </w:rPr>
        <w:t>беременности</w:t>
      </w:r>
      <w:r w:rsidRPr="00C62E26">
        <w:rPr>
          <w:lang w:val="ru-RU"/>
        </w:rPr>
        <w:t xml:space="preserve">) </w:t>
      </w:r>
      <w:r>
        <w:rPr>
          <w:lang w:val="ru-RU"/>
        </w:rPr>
        <w:t>следует</w:t>
      </w:r>
      <w:r w:rsidRPr="00C62E26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C62E26">
        <w:rPr>
          <w:lang w:val="ru-RU"/>
        </w:rPr>
        <w:t xml:space="preserve"> </w:t>
      </w:r>
      <w:r>
        <w:rPr>
          <w:lang w:val="ru-RU"/>
        </w:rPr>
        <w:t>возможность использовани</w:t>
      </w:r>
      <w:r w:rsidR="001A0D5C">
        <w:t>я</w:t>
      </w:r>
      <w:r>
        <w:rPr>
          <w:lang w:val="ru-RU"/>
        </w:rPr>
        <w:t xml:space="preserve"> рекомендуемых</w:t>
      </w:r>
      <w:r w:rsidR="00BC2999" w:rsidRPr="00C62E26">
        <w:rPr>
          <w:lang w:val="ru-RU"/>
        </w:rPr>
        <w:t xml:space="preserve"> </w:t>
      </w:r>
      <w:r w:rsidRPr="00C62E26">
        <w:rPr>
          <w:lang w:val="ru-RU"/>
        </w:rPr>
        <w:t>Национальны</w:t>
      </w:r>
      <w:r>
        <w:rPr>
          <w:lang w:val="ru-RU"/>
        </w:rPr>
        <w:t>м</w:t>
      </w:r>
      <w:r w:rsidRPr="00C62E26">
        <w:rPr>
          <w:lang w:val="ru-RU"/>
        </w:rPr>
        <w:t xml:space="preserve"> институт</w:t>
      </w:r>
      <w:r>
        <w:rPr>
          <w:lang w:val="ru-RU"/>
        </w:rPr>
        <w:t xml:space="preserve">ом </w:t>
      </w:r>
      <w:r w:rsidRPr="00C62E26">
        <w:rPr>
          <w:lang w:val="ru-RU"/>
        </w:rPr>
        <w:t>повышения качества охраны здоровья</w:t>
      </w:r>
      <w:r>
        <w:rPr>
          <w:lang w:val="ru-RU"/>
        </w:rPr>
        <w:t xml:space="preserve"> Великобритани</w:t>
      </w:r>
      <w:r w:rsidR="002A355B">
        <w:rPr>
          <w:lang w:val="ru-RU"/>
        </w:rPr>
        <w:t>и</w:t>
      </w:r>
      <w:r w:rsidRPr="00C62E26">
        <w:rPr>
          <w:lang w:val="ru-RU"/>
        </w:rPr>
        <w:t xml:space="preserve"> </w:t>
      </w:r>
      <w:r>
        <w:rPr>
          <w:lang w:val="ru-RU"/>
        </w:rPr>
        <w:t>(</w:t>
      </w:r>
      <w:r w:rsidR="00BC2999" w:rsidRPr="00BC2999">
        <w:rPr>
          <w:lang w:val="en-US"/>
        </w:rPr>
        <w:t>NICE</w:t>
      </w:r>
      <w:r>
        <w:rPr>
          <w:lang w:val="ru-RU"/>
        </w:rPr>
        <w:t>)</w:t>
      </w:r>
      <w:r w:rsidR="00BC2999" w:rsidRPr="00C62E26">
        <w:rPr>
          <w:lang w:val="ru-RU"/>
        </w:rPr>
        <w:t xml:space="preserve"> </w:t>
      </w:r>
      <w:r w:rsidR="001A0D5C">
        <w:rPr>
          <w:lang w:val="ru-RU"/>
        </w:rPr>
        <w:t>инструментов для прогнозирования</w:t>
      </w:r>
      <w:r>
        <w:rPr>
          <w:lang w:val="ru-RU"/>
        </w:rPr>
        <w:t xml:space="preserve"> риска осложнений. </w:t>
      </w:r>
      <w:proofErr w:type="gramStart"/>
      <w:r w:rsidR="001A0D5C">
        <w:rPr>
          <w:lang w:val="ru-RU"/>
        </w:rPr>
        <w:t>Следует рассмотреть использование</w:t>
      </w:r>
      <w:r w:rsidR="001A0D5C" w:rsidRPr="001A0D5C">
        <w:rPr>
          <w:lang w:val="ru-RU"/>
        </w:rPr>
        <w:t xml:space="preserve"> </w:t>
      </w:r>
      <w:r w:rsidR="001A0D5C">
        <w:t>модели</w:t>
      </w:r>
      <w:r w:rsidR="001A0D5C" w:rsidRPr="001A0D5C">
        <w:rPr>
          <w:lang w:val="ru-RU"/>
        </w:rPr>
        <w:t xml:space="preserve"> </w:t>
      </w:r>
      <w:r w:rsidR="00BC2999" w:rsidRPr="00BC2999">
        <w:rPr>
          <w:lang w:val="en-US"/>
        </w:rPr>
        <w:t>PREP</w:t>
      </w:r>
      <w:r w:rsidR="00BC2999" w:rsidRPr="001A0D5C">
        <w:rPr>
          <w:lang w:val="ru-RU"/>
        </w:rPr>
        <w:t>-</w:t>
      </w:r>
      <w:r w:rsidR="00BC2999" w:rsidRPr="00BC2999">
        <w:rPr>
          <w:lang w:val="en-US"/>
        </w:rPr>
        <w:t>S</w:t>
      </w:r>
      <w:r w:rsidR="00BC2999" w:rsidRPr="001A0D5C">
        <w:rPr>
          <w:lang w:val="ru-RU"/>
        </w:rPr>
        <w:t xml:space="preserve"> </w:t>
      </w:r>
      <w:r w:rsidR="001A0D5C" w:rsidRPr="001A0D5C">
        <w:rPr>
          <w:lang w:val="ru-RU"/>
        </w:rPr>
        <w:t xml:space="preserve">для прогнозирования времени неблагоприятного материнского исхода </w:t>
      </w:r>
      <w:r w:rsidR="001A0D5C">
        <w:rPr>
          <w:lang w:val="ru-RU"/>
        </w:rPr>
        <w:t>(тяжелых осложнений у матери или преждевременных родов (до 34 недель</w:t>
      </w:r>
      <w:r w:rsidR="00047737">
        <w:rPr>
          <w:lang w:val="ru-RU"/>
        </w:rPr>
        <w:t xml:space="preserve"> беременности</w:t>
      </w:r>
      <w:r w:rsidR="001A0D5C">
        <w:rPr>
          <w:lang w:val="ru-RU"/>
        </w:rPr>
        <w:t>) в любой момент времени от постановки диагноза.</w:t>
      </w:r>
      <w:proofErr w:type="gramEnd"/>
      <w:r w:rsidR="00BC2999" w:rsidRPr="001A0D5C">
        <w:rPr>
          <w:lang w:val="ru-RU"/>
        </w:rPr>
        <w:t xml:space="preserve"> </w:t>
      </w:r>
      <w:r w:rsidR="00047737">
        <w:t>Женщине</w:t>
      </w:r>
      <w:r w:rsidR="00047737" w:rsidRPr="001A0D5C">
        <w:rPr>
          <w:lang w:val="ru-RU"/>
        </w:rPr>
        <w:t xml:space="preserve"> </w:t>
      </w:r>
      <w:r w:rsidR="00047737">
        <w:t>с</w:t>
      </w:r>
      <w:r w:rsidR="00047737" w:rsidRPr="001A0D5C">
        <w:rPr>
          <w:lang w:val="ru-RU"/>
        </w:rPr>
        <w:t xml:space="preserve"> </w:t>
      </w:r>
      <w:r w:rsidR="00047737">
        <w:t>прогнозом</w:t>
      </w:r>
      <w:r w:rsidR="00047737" w:rsidRPr="001A0D5C">
        <w:rPr>
          <w:lang w:val="ru-RU"/>
        </w:rPr>
        <w:t xml:space="preserve"> </w:t>
      </w:r>
      <w:r w:rsidR="00047737">
        <w:t>высокого</w:t>
      </w:r>
      <w:r w:rsidR="00047737" w:rsidRPr="001A0D5C">
        <w:rPr>
          <w:lang w:val="ru-RU"/>
        </w:rPr>
        <w:t xml:space="preserve"> </w:t>
      </w:r>
      <w:r w:rsidR="00047737">
        <w:t>риска</w:t>
      </w:r>
      <w:r w:rsidR="00047737" w:rsidRPr="001A0D5C">
        <w:rPr>
          <w:lang w:val="ru-RU"/>
        </w:rPr>
        <w:t xml:space="preserve"> </w:t>
      </w:r>
      <w:r w:rsidR="00047737">
        <w:rPr>
          <w:lang w:val="ru-RU"/>
        </w:rPr>
        <w:t>с</w:t>
      </w:r>
      <w:r w:rsidR="001A0D5C">
        <w:rPr>
          <w:lang w:val="ru-RU"/>
        </w:rPr>
        <w:t>ледует</w:t>
      </w:r>
      <w:r w:rsidR="001A0D5C" w:rsidRPr="001A0D5C">
        <w:rPr>
          <w:lang w:val="ru-RU"/>
        </w:rPr>
        <w:t xml:space="preserve"> </w:t>
      </w:r>
      <w:r w:rsidR="001A0D5C">
        <w:t>предложить</w:t>
      </w:r>
      <w:r w:rsidR="001A0D5C" w:rsidRPr="001A0D5C">
        <w:rPr>
          <w:lang w:val="ru-RU"/>
        </w:rPr>
        <w:t xml:space="preserve"> </w:t>
      </w:r>
      <w:r w:rsidR="001A0D5C">
        <w:t>госпитализацию</w:t>
      </w:r>
      <w:r w:rsidR="001A0D5C" w:rsidRPr="001A0D5C">
        <w:rPr>
          <w:lang w:val="ru-RU"/>
        </w:rPr>
        <w:t xml:space="preserve"> </w:t>
      </w:r>
      <w:r w:rsidR="001A0D5C">
        <w:t>и</w:t>
      </w:r>
      <w:r w:rsidR="001A0D5C" w:rsidRPr="001A0D5C">
        <w:rPr>
          <w:lang w:val="ru-RU"/>
        </w:rPr>
        <w:t xml:space="preserve"> </w:t>
      </w:r>
      <w:r w:rsidR="001A0D5C">
        <w:t>рассмотреть возможность</w:t>
      </w:r>
      <w:r w:rsidR="001A0D5C" w:rsidRPr="001A0D5C">
        <w:rPr>
          <w:lang w:val="ru-RU"/>
        </w:rPr>
        <w:t xml:space="preserve"> </w:t>
      </w:r>
      <w:r w:rsidR="00047737">
        <w:rPr>
          <w:lang w:val="ru-RU"/>
        </w:rPr>
        <w:t xml:space="preserve">ее </w:t>
      </w:r>
      <w:r w:rsidR="001A0D5C">
        <w:t>перевода</w:t>
      </w:r>
      <w:r w:rsidR="001A0D5C" w:rsidRPr="001A0D5C">
        <w:rPr>
          <w:lang w:val="ru-RU"/>
        </w:rPr>
        <w:t xml:space="preserve"> </w:t>
      </w:r>
      <w:r w:rsidR="001A0D5C">
        <w:t>в лечебное учреждение высокоспециализированной медицинской помощи</w:t>
      </w:r>
      <w:r w:rsidR="00BC2999" w:rsidRPr="001A0D5C">
        <w:rPr>
          <w:lang w:val="ru-RU"/>
        </w:rPr>
        <w:t xml:space="preserve">. </w:t>
      </w:r>
      <w:r w:rsidR="001A0D5C">
        <w:rPr>
          <w:lang w:val="ru-RU"/>
        </w:rPr>
        <w:t>Следует</w:t>
      </w:r>
      <w:r w:rsidR="001A0D5C" w:rsidRPr="00894267">
        <w:rPr>
          <w:lang w:val="ru-RU"/>
        </w:rPr>
        <w:t xml:space="preserve"> </w:t>
      </w:r>
      <w:r w:rsidR="001A0D5C">
        <w:t>рассмотреть</w:t>
      </w:r>
      <w:r w:rsidR="001A0D5C" w:rsidRPr="00894267">
        <w:rPr>
          <w:lang w:val="ru-RU"/>
        </w:rPr>
        <w:t xml:space="preserve"> </w:t>
      </w:r>
      <w:r w:rsidR="001A0D5C">
        <w:t>использование</w:t>
      </w:r>
      <w:r w:rsidR="001A0D5C" w:rsidRPr="00894267">
        <w:rPr>
          <w:lang w:val="ru-RU"/>
        </w:rPr>
        <w:t xml:space="preserve"> </w:t>
      </w:r>
      <w:r w:rsidR="001A0D5C">
        <w:t>модели</w:t>
      </w:r>
      <w:r w:rsidR="001A0D5C" w:rsidRPr="00894267">
        <w:rPr>
          <w:lang w:val="ru-RU"/>
        </w:rPr>
        <w:t xml:space="preserve"> </w:t>
      </w:r>
      <w:r w:rsidR="00894267">
        <w:rPr>
          <w:lang w:val="en-US"/>
        </w:rPr>
        <w:t>full</w:t>
      </w:r>
      <w:r w:rsidR="00BC2999" w:rsidRPr="00BC2999">
        <w:rPr>
          <w:lang w:val="en-US"/>
        </w:rPr>
        <w:t>PIERS</w:t>
      </w:r>
      <w:r w:rsidR="00894267" w:rsidRPr="00894267">
        <w:rPr>
          <w:lang w:val="ru-RU"/>
        </w:rPr>
        <w:t xml:space="preserve"> (</w:t>
      </w:r>
      <w:r w:rsidR="00894267" w:rsidRPr="00894267">
        <w:rPr>
          <w:lang w:val="en-US"/>
        </w:rPr>
        <w:t>Pre</w:t>
      </w:r>
      <w:r w:rsidR="00894267" w:rsidRPr="00894267">
        <w:rPr>
          <w:lang w:val="ru-RU"/>
        </w:rPr>
        <w:t>-</w:t>
      </w:r>
      <w:r w:rsidR="00894267" w:rsidRPr="00894267">
        <w:rPr>
          <w:lang w:val="en-US"/>
        </w:rPr>
        <w:t>eclampsia</w:t>
      </w:r>
      <w:r w:rsidR="00894267" w:rsidRPr="00894267">
        <w:rPr>
          <w:lang w:val="ru-RU"/>
        </w:rPr>
        <w:t xml:space="preserve"> </w:t>
      </w:r>
      <w:r w:rsidR="00894267" w:rsidRPr="00894267">
        <w:rPr>
          <w:lang w:val="en-US"/>
        </w:rPr>
        <w:t>Integrated</w:t>
      </w:r>
      <w:r w:rsidR="00894267" w:rsidRPr="00894267">
        <w:rPr>
          <w:lang w:val="ru-RU"/>
        </w:rPr>
        <w:t xml:space="preserve"> </w:t>
      </w:r>
      <w:r w:rsidR="00894267" w:rsidRPr="00894267">
        <w:rPr>
          <w:lang w:val="en-US"/>
        </w:rPr>
        <w:t>Estimate</w:t>
      </w:r>
      <w:r w:rsidR="00894267" w:rsidRPr="00894267">
        <w:rPr>
          <w:lang w:val="ru-RU"/>
        </w:rPr>
        <w:t xml:space="preserve"> </w:t>
      </w:r>
      <w:r w:rsidR="00894267" w:rsidRPr="00894267">
        <w:rPr>
          <w:lang w:val="en-US"/>
        </w:rPr>
        <w:t>of</w:t>
      </w:r>
      <w:r w:rsidR="00894267" w:rsidRPr="00894267">
        <w:rPr>
          <w:lang w:val="ru-RU"/>
        </w:rPr>
        <w:t xml:space="preserve"> </w:t>
      </w:r>
      <w:r w:rsidR="00894267" w:rsidRPr="00894267">
        <w:rPr>
          <w:lang w:val="en-US"/>
        </w:rPr>
        <w:t>Risk</w:t>
      </w:r>
      <w:r w:rsidR="00894267" w:rsidRPr="00894267">
        <w:rPr>
          <w:lang w:val="ru-RU"/>
        </w:rPr>
        <w:t xml:space="preserve">) </w:t>
      </w:r>
      <w:r w:rsidR="00894267">
        <w:rPr>
          <w:lang w:val="ru-RU"/>
        </w:rPr>
        <w:t>для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прогнозирования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риска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осложнений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у матери с преэклампсией, чтобы составить план лечения и наблюдения</w:t>
      </w:r>
      <w:r w:rsidR="00BC2999" w:rsidRPr="00894267">
        <w:rPr>
          <w:lang w:val="ru-RU"/>
        </w:rPr>
        <w:t>.</w:t>
      </w:r>
      <w:r w:rsidR="00BC2999" w:rsidRPr="00894267">
        <w:rPr>
          <w:vertAlign w:val="superscript"/>
          <w:lang w:val="ru-RU"/>
        </w:rPr>
        <w:t>3</w:t>
      </w:r>
      <w:r w:rsidR="00BC2999" w:rsidRPr="00894267">
        <w:rPr>
          <w:lang w:val="ru-RU"/>
        </w:rPr>
        <w:t> </w:t>
      </w:r>
    </w:p>
    <w:p w:rsidR="00BC2999" w:rsidRPr="00894267" w:rsidRDefault="00894267" w:rsidP="00BC2999">
      <w:pPr>
        <w:rPr>
          <w:lang w:val="ru-RU"/>
        </w:rPr>
      </w:pPr>
      <w:r>
        <w:rPr>
          <w:lang w:val="ru-RU"/>
        </w:rPr>
        <w:t>Если</w:t>
      </w:r>
      <w:r w:rsidRPr="00894267">
        <w:rPr>
          <w:lang w:val="ru-RU"/>
        </w:rPr>
        <w:t xml:space="preserve"> </w:t>
      </w:r>
      <w:r>
        <w:rPr>
          <w:lang w:val="ru-RU"/>
        </w:rPr>
        <w:t>женщина</w:t>
      </w:r>
      <w:r w:rsidRPr="00894267">
        <w:rPr>
          <w:lang w:val="ru-RU"/>
        </w:rPr>
        <w:t xml:space="preserve"> </w:t>
      </w:r>
      <w:r>
        <w:rPr>
          <w:lang w:val="ru-RU"/>
        </w:rPr>
        <w:t>с</w:t>
      </w:r>
      <w:r w:rsidRPr="00894267">
        <w:rPr>
          <w:lang w:val="ru-RU"/>
        </w:rPr>
        <w:t xml:space="preserve"> </w:t>
      </w:r>
      <w:r>
        <w:rPr>
          <w:lang w:val="ru-RU"/>
        </w:rPr>
        <w:t>преэклампсией</w:t>
      </w:r>
      <w:r w:rsidRPr="00894267">
        <w:rPr>
          <w:lang w:val="ru-RU"/>
        </w:rPr>
        <w:t xml:space="preserve"> </w:t>
      </w:r>
      <w:r>
        <w:rPr>
          <w:lang w:val="ru-RU"/>
        </w:rPr>
        <w:t>наблюдается</w:t>
      </w:r>
      <w:r w:rsidRPr="00894267">
        <w:rPr>
          <w:lang w:val="ru-RU"/>
        </w:rPr>
        <w:t xml:space="preserve"> </w:t>
      </w:r>
      <w:r>
        <w:rPr>
          <w:lang w:val="ru-RU"/>
        </w:rPr>
        <w:t>амбулаторно:</w:t>
      </w:r>
    </w:p>
    <w:p w:rsidR="00BC2999" w:rsidRPr="00894267" w:rsidRDefault="00BC2999" w:rsidP="00BC2999">
      <w:pPr>
        <w:rPr>
          <w:lang w:val="ru-RU"/>
        </w:rPr>
      </w:pPr>
      <w:r w:rsidRPr="00894267">
        <w:rPr>
          <w:lang w:val="ru-RU"/>
        </w:rPr>
        <w:t>•</w:t>
      </w:r>
      <w:r w:rsidRPr="00894267">
        <w:rPr>
          <w:lang w:val="ru-RU"/>
        </w:rPr>
        <w:tab/>
      </w:r>
      <w:r w:rsidR="00894267">
        <w:rPr>
          <w:lang w:val="ru-RU"/>
        </w:rPr>
        <w:t>Следует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подготовить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женщину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к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самостоятельной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проверке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артериального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давления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 xml:space="preserve">каждые два дня и организовать для нее </w:t>
      </w:r>
      <w:r w:rsidR="002A355B">
        <w:rPr>
          <w:lang w:val="ru-RU"/>
        </w:rPr>
        <w:t>забор</w:t>
      </w:r>
      <w:r w:rsidR="00894267">
        <w:rPr>
          <w:lang w:val="ru-RU"/>
        </w:rPr>
        <w:t xml:space="preserve"> крови на анализ в соответствии с рекоменд</w:t>
      </w:r>
      <w:r w:rsidR="00047737">
        <w:rPr>
          <w:lang w:val="ru-RU"/>
        </w:rPr>
        <w:t xml:space="preserve">ациями </w:t>
      </w:r>
      <w:r w:rsidR="00894267">
        <w:rPr>
          <w:lang w:val="ru-RU"/>
        </w:rPr>
        <w:t>Институт</w:t>
      </w:r>
      <w:r w:rsidR="00047737">
        <w:rPr>
          <w:lang w:val="ru-RU"/>
        </w:rPr>
        <w:t>а</w:t>
      </w:r>
      <w:r w:rsidR="00894267">
        <w:rPr>
          <w:lang w:val="ru-RU"/>
        </w:rPr>
        <w:t xml:space="preserve"> </w:t>
      </w:r>
      <w:r w:rsidR="00894267">
        <w:rPr>
          <w:lang w:val="en-US"/>
        </w:rPr>
        <w:t>NICE</w:t>
      </w:r>
      <w:r w:rsidRPr="00894267">
        <w:rPr>
          <w:lang w:val="ru-RU"/>
        </w:rPr>
        <w:t>.</w:t>
      </w:r>
      <w:r w:rsidRPr="00894267">
        <w:rPr>
          <w:vertAlign w:val="superscript"/>
          <w:lang w:val="ru-RU"/>
        </w:rPr>
        <w:t>3</w:t>
      </w:r>
    </w:p>
    <w:p w:rsidR="00BC2999" w:rsidRPr="00894267" w:rsidRDefault="00BC2999" w:rsidP="00BC2999">
      <w:pPr>
        <w:rPr>
          <w:lang w:val="ru-RU"/>
        </w:rPr>
      </w:pPr>
      <w:r w:rsidRPr="00894267">
        <w:rPr>
          <w:lang w:val="ru-RU"/>
        </w:rPr>
        <w:t>•</w:t>
      </w:r>
      <w:r w:rsidRPr="00894267">
        <w:rPr>
          <w:lang w:val="ru-RU"/>
        </w:rPr>
        <w:tab/>
      </w:r>
      <w:r w:rsidR="00894267">
        <w:rPr>
          <w:lang w:val="ru-RU"/>
        </w:rPr>
        <w:t>Увеличить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интенсивность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наблюдения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в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зависимости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от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прогноз</w:t>
      </w:r>
      <w:r w:rsidR="002A355B">
        <w:rPr>
          <w:lang w:val="ru-RU"/>
        </w:rPr>
        <w:t>а уровня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риска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и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результатов клинических исследований</w:t>
      </w:r>
      <w:r w:rsidRPr="00894267">
        <w:rPr>
          <w:lang w:val="ru-RU"/>
        </w:rPr>
        <w:t>.</w:t>
      </w:r>
    </w:p>
    <w:p w:rsidR="00BC2999" w:rsidRPr="00894267" w:rsidRDefault="00BC2999" w:rsidP="00BC2999">
      <w:pPr>
        <w:rPr>
          <w:lang w:val="ru-RU"/>
        </w:rPr>
      </w:pPr>
      <w:r w:rsidRPr="00894267">
        <w:rPr>
          <w:lang w:val="ru-RU"/>
        </w:rPr>
        <w:t>•</w:t>
      </w:r>
      <w:r w:rsidRPr="00894267">
        <w:rPr>
          <w:lang w:val="ru-RU"/>
        </w:rPr>
        <w:tab/>
      </w:r>
      <w:r w:rsidR="00894267">
        <w:rPr>
          <w:lang w:val="ru-RU"/>
        </w:rPr>
        <w:t xml:space="preserve">Для наблюдающихся амбулаторно беременных следует </w:t>
      </w:r>
      <w:r w:rsidR="002A355B">
        <w:rPr>
          <w:lang w:val="ru-RU"/>
        </w:rPr>
        <w:t>совмещать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консультации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медработника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дважды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в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неделю</w:t>
      </w:r>
      <w:r w:rsidR="00894267" w:rsidRPr="00894267">
        <w:rPr>
          <w:lang w:val="ru-RU"/>
        </w:rPr>
        <w:t xml:space="preserve"> </w:t>
      </w:r>
      <w:r w:rsidR="002A355B">
        <w:rPr>
          <w:lang w:val="ru-RU"/>
        </w:rPr>
        <w:t>с</w:t>
      </w:r>
      <w:r w:rsidR="00894267" w:rsidRPr="00894267">
        <w:rPr>
          <w:lang w:val="ru-RU"/>
        </w:rPr>
        <w:t xml:space="preserve"> </w:t>
      </w:r>
      <w:r w:rsidR="002A355B">
        <w:rPr>
          <w:lang w:val="ru-RU"/>
        </w:rPr>
        <w:t xml:space="preserve">забором </w:t>
      </w:r>
      <w:r w:rsidR="00894267">
        <w:rPr>
          <w:lang w:val="ru-RU"/>
        </w:rPr>
        <w:t>крови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или</w:t>
      </w:r>
      <w:r w:rsidR="00894267" w:rsidRPr="00894267">
        <w:rPr>
          <w:lang w:val="ru-RU"/>
        </w:rPr>
        <w:t xml:space="preserve"> </w:t>
      </w:r>
      <w:r w:rsidR="00894267">
        <w:rPr>
          <w:lang w:val="ru-RU"/>
        </w:rPr>
        <w:t>пренатальны</w:t>
      </w:r>
      <w:r w:rsidR="002A355B">
        <w:rPr>
          <w:lang w:val="ru-RU"/>
        </w:rPr>
        <w:t>ми</w:t>
      </w:r>
      <w:r w:rsidR="00894267">
        <w:rPr>
          <w:lang w:val="ru-RU"/>
        </w:rPr>
        <w:t xml:space="preserve"> скрининг</w:t>
      </w:r>
      <w:r w:rsidR="002A355B">
        <w:rPr>
          <w:lang w:val="ru-RU"/>
        </w:rPr>
        <w:t>ами плода</w:t>
      </w:r>
      <w:r w:rsidRPr="00894267">
        <w:rPr>
          <w:lang w:val="ru-RU"/>
        </w:rPr>
        <w:t>.</w:t>
      </w:r>
    </w:p>
    <w:p w:rsidR="00BC2999" w:rsidRPr="00847142" w:rsidRDefault="00BC2999" w:rsidP="00BC2999">
      <w:pPr>
        <w:rPr>
          <w:lang w:val="ru-RU"/>
        </w:rPr>
      </w:pPr>
      <w:r w:rsidRPr="00847142">
        <w:rPr>
          <w:lang w:val="ru-RU"/>
        </w:rPr>
        <w:t>3.1.3</w:t>
      </w:r>
      <w:r w:rsidRPr="00847142">
        <w:rPr>
          <w:lang w:val="ru-RU"/>
        </w:rPr>
        <w:tab/>
      </w:r>
      <w:r w:rsidR="00894267">
        <w:rPr>
          <w:lang w:val="ru-RU"/>
        </w:rPr>
        <w:t>Артериальная</w:t>
      </w:r>
      <w:r w:rsidR="00894267" w:rsidRPr="00847142">
        <w:rPr>
          <w:lang w:val="ru-RU"/>
        </w:rPr>
        <w:t xml:space="preserve"> </w:t>
      </w:r>
      <w:r w:rsidR="00894267">
        <w:rPr>
          <w:lang w:val="ru-RU"/>
        </w:rPr>
        <w:t>гипертензия</w:t>
      </w:r>
      <w:r w:rsidR="00894267" w:rsidRPr="00847142">
        <w:rPr>
          <w:lang w:val="ru-RU"/>
        </w:rPr>
        <w:t xml:space="preserve"> </w:t>
      </w:r>
      <w:r w:rsidR="00894267">
        <w:rPr>
          <w:lang w:val="ru-RU"/>
        </w:rPr>
        <w:t>беременных</w:t>
      </w:r>
    </w:p>
    <w:p w:rsidR="00BC2999" w:rsidRPr="00894267" w:rsidRDefault="00894267" w:rsidP="00BC2999">
      <w:pPr>
        <w:rPr>
          <w:lang w:val="ru-RU"/>
        </w:rPr>
      </w:pPr>
      <w:r>
        <w:rPr>
          <w:lang w:val="ru-RU"/>
        </w:rPr>
        <w:t>Если</w:t>
      </w:r>
      <w:r w:rsidRPr="00894267">
        <w:rPr>
          <w:lang w:val="ru-RU"/>
        </w:rPr>
        <w:t xml:space="preserve"> </w:t>
      </w:r>
      <w:r>
        <w:rPr>
          <w:lang w:val="ru-RU"/>
        </w:rPr>
        <w:t>женщине</w:t>
      </w:r>
      <w:r w:rsidRPr="00894267">
        <w:rPr>
          <w:lang w:val="ru-RU"/>
        </w:rPr>
        <w:t xml:space="preserve"> </w:t>
      </w:r>
      <w:r>
        <w:rPr>
          <w:lang w:val="ru-RU"/>
        </w:rPr>
        <w:t>поставлен</w:t>
      </w:r>
      <w:r w:rsidRPr="00894267">
        <w:rPr>
          <w:lang w:val="ru-RU"/>
        </w:rPr>
        <w:t xml:space="preserve"> </w:t>
      </w:r>
      <w:r>
        <w:rPr>
          <w:lang w:val="ru-RU"/>
        </w:rPr>
        <w:t>диагноз</w:t>
      </w:r>
      <w:r w:rsidRPr="00894267">
        <w:rPr>
          <w:lang w:val="ru-RU"/>
        </w:rPr>
        <w:t xml:space="preserve"> </w:t>
      </w:r>
      <w:r>
        <w:rPr>
          <w:lang w:val="ru-RU"/>
        </w:rPr>
        <w:t>артериальной</w:t>
      </w:r>
      <w:r w:rsidRPr="00894267">
        <w:rPr>
          <w:lang w:val="ru-RU"/>
        </w:rPr>
        <w:t xml:space="preserve"> </w:t>
      </w:r>
      <w:r>
        <w:rPr>
          <w:lang w:val="ru-RU"/>
        </w:rPr>
        <w:t>гиперт</w:t>
      </w:r>
      <w:r w:rsidR="00047737">
        <w:rPr>
          <w:lang w:val="ru-RU"/>
        </w:rPr>
        <w:t>ензии</w:t>
      </w:r>
      <w:r w:rsidRPr="00894267">
        <w:rPr>
          <w:lang w:val="ru-RU"/>
        </w:rPr>
        <w:t xml:space="preserve"> </w:t>
      </w:r>
      <w:r>
        <w:rPr>
          <w:lang w:val="ru-RU"/>
        </w:rPr>
        <w:t>беременных</w:t>
      </w:r>
      <w:r w:rsidRPr="00894267">
        <w:rPr>
          <w:lang w:val="ru-RU"/>
        </w:rPr>
        <w:t xml:space="preserve">, </w:t>
      </w:r>
      <w:r>
        <w:rPr>
          <w:lang w:val="ru-RU"/>
        </w:rPr>
        <w:t>следует</w:t>
      </w:r>
      <w:r w:rsidRPr="00894267">
        <w:rPr>
          <w:lang w:val="ru-RU"/>
        </w:rPr>
        <w:t xml:space="preserve"> </w:t>
      </w:r>
      <w:r>
        <w:rPr>
          <w:lang w:val="ru-RU"/>
        </w:rPr>
        <w:t>по</w:t>
      </w:r>
      <w:r w:rsidRPr="00894267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894267">
        <w:rPr>
          <w:lang w:val="ru-RU"/>
        </w:rPr>
        <w:t xml:space="preserve"> </w:t>
      </w:r>
      <w:r>
        <w:rPr>
          <w:lang w:val="ru-RU"/>
        </w:rPr>
        <w:t>подготовить</w:t>
      </w:r>
      <w:r w:rsidRPr="00894267">
        <w:rPr>
          <w:lang w:val="ru-RU"/>
        </w:rPr>
        <w:t xml:space="preserve"> </w:t>
      </w:r>
      <w:r>
        <w:rPr>
          <w:lang w:val="ru-RU"/>
        </w:rPr>
        <w:t>ее</w:t>
      </w:r>
      <w:r w:rsidRPr="00894267">
        <w:rPr>
          <w:lang w:val="ru-RU"/>
        </w:rPr>
        <w:t xml:space="preserve"> </w:t>
      </w:r>
      <w:r>
        <w:rPr>
          <w:lang w:val="ru-RU"/>
        </w:rPr>
        <w:t>к</w:t>
      </w:r>
      <w:r w:rsidRPr="00894267">
        <w:rPr>
          <w:lang w:val="ru-RU"/>
        </w:rPr>
        <w:t xml:space="preserve"> </w:t>
      </w:r>
      <w:r>
        <w:rPr>
          <w:lang w:val="ru-RU"/>
        </w:rPr>
        <w:t>самостоятельной</w:t>
      </w:r>
      <w:r w:rsidRPr="00894267">
        <w:rPr>
          <w:lang w:val="ru-RU"/>
        </w:rPr>
        <w:t xml:space="preserve"> </w:t>
      </w:r>
      <w:r>
        <w:rPr>
          <w:lang w:val="ru-RU"/>
        </w:rPr>
        <w:t>проверке</w:t>
      </w:r>
      <w:r w:rsidRPr="00894267">
        <w:rPr>
          <w:lang w:val="ru-RU"/>
        </w:rPr>
        <w:t xml:space="preserve"> </w:t>
      </w:r>
      <w:r>
        <w:rPr>
          <w:lang w:val="ru-RU"/>
        </w:rPr>
        <w:t>артериального</w:t>
      </w:r>
      <w:r w:rsidRPr="00894267">
        <w:rPr>
          <w:lang w:val="ru-RU"/>
        </w:rPr>
        <w:t xml:space="preserve"> </w:t>
      </w:r>
      <w:r>
        <w:rPr>
          <w:lang w:val="ru-RU"/>
        </w:rPr>
        <w:t>давления</w:t>
      </w:r>
      <w:r w:rsidRPr="00894267">
        <w:rPr>
          <w:lang w:val="ru-RU"/>
        </w:rPr>
        <w:t xml:space="preserve"> </w:t>
      </w:r>
      <w:r>
        <w:rPr>
          <w:lang w:val="ru-RU"/>
        </w:rPr>
        <w:t>и</w:t>
      </w:r>
      <w:r w:rsidRPr="00894267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894267">
        <w:rPr>
          <w:lang w:val="ru-RU"/>
        </w:rPr>
        <w:t xml:space="preserve"> </w:t>
      </w:r>
      <w:r>
        <w:rPr>
          <w:lang w:val="ru-RU"/>
        </w:rPr>
        <w:t>повышенного</w:t>
      </w:r>
      <w:r w:rsidRPr="00894267">
        <w:rPr>
          <w:lang w:val="ru-RU"/>
        </w:rPr>
        <w:t xml:space="preserve"> </w:t>
      </w:r>
      <w:r>
        <w:rPr>
          <w:lang w:val="ru-RU"/>
        </w:rPr>
        <w:t>содержания</w:t>
      </w:r>
      <w:r w:rsidRPr="00894267">
        <w:rPr>
          <w:lang w:val="ru-RU"/>
        </w:rPr>
        <w:t xml:space="preserve"> </w:t>
      </w:r>
      <w:r>
        <w:rPr>
          <w:lang w:val="ru-RU"/>
        </w:rPr>
        <w:t>белка</w:t>
      </w:r>
      <w:r w:rsidRPr="00894267">
        <w:rPr>
          <w:lang w:val="ru-RU"/>
        </w:rPr>
        <w:t xml:space="preserve"> </w:t>
      </w:r>
      <w:r>
        <w:rPr>
          <w:lang w:val="ru-RU"/>
        </w:rPr>
        <w:t>в</w:t>
      </w:r>
      <w:r w:rsidRPr="00894267">
        <w:rPr>
          <w:lang w:val="ru-RU"/>
        </w:rPr>
        <w:t xml:space="preserve"> </w:t>
      </w:r>
      <w:r>
        <w:rPr>
          <w:lang w:val="ru-RU"/>
        </w:rPr>
        <w:t>моче</w:t>
      </w:r>
      <w:r w:rsidRPr="00894267">
        <w:rPr>
          <w:lang w:val="ru-RU"/>
        </w:rPr>
        <w:t xml:space="preserve"> </w:t>
      </w:r>
      <w:r>
        <w:rPr>
          <w:lang w:val="ru-RU"/>
        </w:rPr>
        <w:t>при</w:t>
      </w:r>
      <w:r w:rsidRPr="00894267">
        <w:rPr>
          <w:lang w:val="ru-RU"/>
        </w:rPr>
        <w:t xml:space="preserve"> </w:t>
      </w:r>
      <w:r>
        <w:rPr>
          <w:lang w:val="ru-RU"/>
        </w:rPr>
        <w:t>помощи</w:t>
      </w:r>
      <w:r w:rsidRPr="00894267">
        <w:rPr>
          <w:lang w:val="ru-RU"/>
        </w:rPr>
        <w:t xml:space="preserve"> </w:t>
      </w:r>
      <w:r>
        <w:rPr>
          <w:lang w:val="ru-RU"/>
        </w:rPr>
        <w:t>индикаторных</w:t>
      </w:r>
      <w:r w:rsidRPr="00894267">
        <w:rPr>
          <w:lang w:val="ru-RU"/>
        </w:rPr>
        <w:t xml:space="preserve"> </w:t>
      </w:r>
      <w:r>
        <w:rPr>
          <w:lang w:val="ru-RU"/>
        </w:rPr>
        <w:t>полосок</w:t>
      </w:r>
      <w:r w:rsidRPr="00894267">
        <w:rPr>
          <w:lang w:val="ru-RU"/>
        </w:rPr>
        <w:t>.</w:t>
      </w:r>
    </w:p>
    <w:p w:rsidR="00BC2999" w:rsidRPr="009229CA" w:rsidRDefault="00BC2999" w:rsidP="00BC2999">
      <w:pPr>
        <w:rPr>
          <w:lang w:val="ru-RU"/>
        </w:rPr>
      </w:pPr>
      <w:r w:rsidRPr="009229CA">
        <w:rPr>
          <w:lang w:val="ru-RU"/>
        </w:rPr>
        <w:t>3.1.4</w:t>
      </w:r>
      <w:r w:rsidRPr="009229CA">
        <w:rPr>
          <w:lang w:val="ru-RU"/>
        </w:rPr>
        <w:tab/>
      </w:r>
      <w:r w:rsidR="00894267">
        <w:rPr>
          <w:lang w:val="ru-RU"/>
        </w:rPr>
        <w:t>При</w:t>
      </w:r>
      <w:r w:rsidR="009229CA">
        <w:rPr>
          <w:lang w:val="ru-RU"/>
        </w:rPr>
        <w:t>менение</w:t>
      </w:r>
      <w:r w:rsidR="009229CA" w:rsidRPr="009229CA">
        <w:rPr>
          <w:lang w:val="ru-RU"/>
        </w:rPr>
        <w:t xml:space="preserve"> </w:t>
      </w:r>
      <w:r w:rsidR="009229CA">
        <w:rPr>
          <w:lang w:val="ru-RU"/>
        </w:rPr>
        <w:t>кортикостероидов</w:t>
      </w:r>
      <w:r w:rsidR="009229CA" w:rsidRPr="009229CA">
        <w:rPr>
          <w:lang w:val="ru-RU"/>
        </w:rPr>
        <w:t xml:space="preserve"> </w:t>
      </w:r>
      <w:r w:rsidR="009229CA">
        <w:rPr>
          <w:lang w:val="ru-RU"/>
        </w:rPr>
        <w:t>до родов для</w:t>
      </w:r>
      <w:r w:rsidR="009229CA" w:rsidRPr="009229CA">
        <w:rPr>
          <w:lang w:val="ru-RU"/>
        </w:rPr>
        <w:t xml:space="preserve"> </w:t>
      </w:r>
      <w:r w:rsidR="009229CA">
        <w:rPr>
          <w:lang w:val="ru-RU"/>
        </w:rPr>
        <w:t xml:space="preserve">созревания легких плода </w:t>
      </w:r>
    </w:p>
    <w:p w:rsidR="00BC2999" w:rsidRPr="009229CA" w:rsidRDefault="009229CA" w:rsidP="00BC2999">
      <w:pPr>
        <w:rPr>
          <w:lang w:val="ru-RU"/>
        </w:rPr>
      </w:pPr>
      <w:r>
        <w:rPr>
          <w:lang w:val="ru-RU"/>
        </w:rPr>
        <w:t>В</w:t>
      </w:r>
      <w:r w:rsidRPr="009229CA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229CA">
        <w:rPr>
          <w:lang w:val="ru-RU"/>
        </w:rPr>
        <w:t xml:space="preserve"> </w:t>
      </w:r>
      <w:r>
        <w:rPr>
          <w:lang w:val="ru-RU"/>
        </w:rPr>
        <w:t>назначения</w:t>
      </w:r>
      <w:r w:rsidRPr="009229CA">
        <w:rPr>
          <w:lang w:val="ru-RU"/>
        </w:rPr>
        <w:t xml:space="preserve"> </w:t>
      </w:r>
      <w:r>
        <w:rPr>
          <w:lang w:val="ru-RU"/>
        </w:rPr>
        <w:t>кортикостероидов</w:t>
      </w:r>
      <w:r w:rsidRPr="009229CA">
        <w:rPr>
          <w:lang w:val="ru-RU"/>
        </w:rPr>
        <w:t xml:space="preserve"> </w:t>
      </w:r>
      <w:r>
        <w:rPr>
          <w:lang w:val="ru-RU"/>
        </w:rPr>
        <w:t>матери</w:t>
      </w:r>
      <w:r w:rsidRPr="009229CA">
        <w:rPr>
          <w:lang w:val="ru-RU"/>
        </w:rPr>
        <w:t xml:space="preserve"> </w:t>
      </w:r>
      <w:r>
        <w:rPr>
          <w:lang w:val="ru-RU"/>
        </w:rPr>
        <w:t>в</w:t>
      </w:r>
      <w:r w:rsidRPr="009229CA">
        <w:rPr>
          <w:lang w:val="ru-RU"/>
        </w:rPr>
        <w:t xml:space="preserve"> </w:t>
      </w:r>
      <w:r>
        <w:rPr>
          <w:lang w:val="ru-RU"/>
        </w:rPr>
        <w:t>период</w:t>
      </w:r>
      <w:r w:rsidRPr="009229CA">
        <w:rPr>
          <w:lang w:val="ru-RU"/>
        </w:rPr>
        <w:t xml:space="preserve"> </w:t>
      </w:r>
      <w:r>
        <w:rPr>
          <w:lang w:val="ru-RU"/>
        </w:rPr>
        <w:t>беременности</w:t>
      </w:r>
      <w:r w:rsidRPr="009229CA">
        <w:rPr>
          <w:lang w:val="ru-RU"/>
        </w:rPr>
        <w:t xml:space="preserve"> </w:t>
      </w:r>
      <w:r>
        <w:rPr>
          <w:lang w:val="ru-RU"/>
        </w:rPr>
        <w:t xml:space="preserve">для созревания легких плода Институтом </w:t>
      </w:r>
      <w:r w:rsidRPr="00BC2999">
        <w:rPr>
          <w:lang w:val="en-US"/>
        </w:rPr>
        <w:t>NICE</w:t>
      </w:r>
      <w:r w:rsidRPr="009229CA">
        <w:rPr>
          <w:lang w:val="ru-RU"/>
        </w:rPr>
        <w:t xml:space="preserve"> </w:t>
      </w:r>
      <w:r>
        <w:rPr>
          <w:lang w:val="ru-RU"/>
        </w:rPr>
        <w:t>даются следующие рекомендации:</w:t>
      </w:r>
    </w:p>
    <w:p w:rsidR="00BC2999" w:rsidRPr="009229CA" w:rsidRDefault="00BC2999" w:rsidP="00BC2999">
      <w:pPr>
        <w:rPr>
          <w:lang w:val="ru-RU"/>
        </w:rPr>
      </w:pPr>
      <w:r w:rsidRPr="009229CA">
        <w:rPr>
          <w:lang w:val="ru-RU"/>
        </w:rPr>
        <w:t>•</w:t>
      </w:r>
      <w:r w:rsidRPr="009229CA">
        <w:rPr>
          <w:lang w:val="ru-RU"/>
        </w:rPr>
        <w:tab/>
        <w:t xml:space="preserve">24 - 33+6 </w:t>
      </w:r>
      <w:r w:rsidR="009229CA">
        <w:rPr>
          <w:lang w:val="ru-RU"/>
        </w:rPr>
        <w:t>недель беременности</w:t>
      </w:r>
      <w:r w:rsidRPr="009229CA">
        <w:rPr>
          <w:lang w:val="ru-RU"/>
        </w:rPr>
        <w:t xml:space="preserve">: </w:t>
      </w:r>
      <w:r w:rsidR="009229CA">
        <w:rPr>
          <w:lang w:val="ru-RU"/>
        </w:rPr>
        <w:t>предложить прием стероидов</w:t>
      </w:r>
    </w:p>
    <w:p w:rsidR="00BC2999" w:rsidRPr="00BC2999" w:rsidRDefault="00BC2999" w:rsidP="00BC2999">
      <w:pPr>
        <w:rPr>
          <w:lang w:val="en-US"/>
        </w:rPr>
      </w:pPr>
      <w:r w:rsidRPr="009229CA">
        <w:rPr>
          <w:lang w:val="ru-RU"/>
        </w:rPr>
        <w:lastRenderedPageBreak/>
        <w:t>•</w:t>
      </w:r>
      <w:r w:rsidRPr="009229CA">
        <w:rPr>
          <w:lang w:val="ru-RU"/>
        </w:rPr>
        <w:tab/>
        <w:t xml:space="preserve">34 - 35+6 </w:t>
      </w:r>
      <w:r w:rsidR="009229CA">
        <w:rPr>
          <w:lang w:val="ru-RU"/>
        </w:rPr>
        <w:t>недель беременности</w:t>
      </w:r>
      <w:r w:rsidRPr="009229CA">
        <w:rPr>
          <w:lang w:val="ru-RU"/>
        </w:rPr>
        <w:t xml:space="preserve">: </w:t>
      </w:r>
      <w:r w:rsidR="009229CA">
        <w:rPr>
          <w:lang w:val="ru-RU"/>
        </w:rPr>
        <w:t>рассмотреть назначение стероидов</w:t>
      </w:r>
      <w:r w:rsidRPr="009229CA">
        <w:rPr>
          <w:lang w:val="ru-RU"/>
        </w:rPr>
        <w:t xml:space="preserve">. </w:t>
      </w:r>
      <w:r w:rsidRPr="009229CA">
        <w:rPr>
          <w:vertAlign w:val="superscript"/>
          <w:lang w:val="en-US"/>
        </w:rPr>
        <w:t>4</w:t>
      </w:r>
    </w:p>
    <w:p w:rsidR="00BC2999" w:rsidRPr="009229CA" w:rsidRDefault="009229CA" w:rsidP="00BC2999">
      <w:pPr>
        <w:rPr>
          <w:lang w:val="ru-RU"/>
        </w:rPr>
      </w:pPr>
      <w:r>
        <w:rPr>
          <w:lang w:val="ru-RU"/>
        </w:rPr>
        <w:t xml:space="preserve">Эти рекомендации по-прежнему остаются в силе. </w:t>
      </w:r>
      <w:r w:rsidR="00BC2999" w:rsidRPr="009229CA">
        <w:rPr>
          <w:lang w:val="ru-RU"/>
        </w:rPr>
        <w:t xml:space="preserve"> </w:t>
      </w:r>
      <w:r>
        <w:rPr>
          <w:lang w:val="ru-RU"/>
        </w:rPr>
        <w:t xml:space="preserve">В том случае, когда обычно назначаются стероиды, не отказывайтесь от них, когда речь идет о пациентке с </w:t>
      </w:r>
      <w:r w:rsidRPr="00BC2999">
        <w:rPr>
          <w:lang w:val="en-US"/>
        </w:rPr>
        <w:t>COVID</w:t>
      </w:r>
      <w:r w:rsidRPr="009229CA">
        <w:rPr>
          <w:lang w:val="ru-RU"/>
        </w:rPr>
        <w:t>-19</w:t>
      </w:r>
      <w:r w:rsidR="00BC2999" w:rsidRPr="009229CA">
        <w:rPr>
          <w:lang w:val="ru-RU"/>
        </w:rPr>
        <w:t xml:space="preserve">. </w:t>
      </w:r>
      <w:r>
        <w:rPr>
          <w:lang w:val="ru-RU"/>
        </w:rPr>
        <w:t>На</w:t>
      </w:r>
      <w:r w:rsidRPr="009229CA">
        <w:rPr>
          <w:lang w:val="ru-RU"/>
        </w:rPr>
        <w:t xml:space="preserve"> </w:t>
      </w:r>
      <w:r>
        <w:rPr>
          <w:lang w:val="ru-RU"/>
        </w:rPr>
        <w:t>настоящий</w:t>
      </w:r>
      <w:r w:rsidRPr="009229CA">
        <w:rPr>
          <w:lang w:val="ru-RU"/>
        </w:rPr>
        <w:t xml:space="preserve"> </w:t>
      </w:r>
      <w:r>
        <w:rPr>
          <w:lang w:val="ru-RU"/>
        </w:rPr>
        <w:t>момент</w:t>
      </w:r>
      <w:r w:rsidRPr="009229CA">
        <w:rPr>
          <w:lang w:val="ru-RU"/>
        </w:rPr>
        <w:t xml:space="preserve"> </w:t>
      </w:r>
      <w:r>
        <w:rPr>
          <w:lang w:val="ru-RU"/>
        </w:rPr>
        <w:t>отсутствуют</w:t>
      </w:r>
      <w:r w:rsidRPr="009229CA">
        <w:rPr>
          <w:lang w:val="ru-RU"/>
        </w:rPr>
        <w:t xml:space="preserve"> </w:t>
      </w:r>
      <w:r>
        <w:rPr>
          <w:lang w:val="ru-RU"/>
        </w:rPr>
        <w:t>данные</w:t>
      </w:r>
      <w:r w:rsidRPr="009229CA">
        <w:rPr>
          <w:lang w:val="ru-RU"/>
        </w:rPr>
        <w:t xml:space="preserve"> </w:t>
      </w:r>
      <w:r>
        <w:rPr>
          <w:lang w:val="ru-RU"/>
        </w:rPr>
        <w:t>о</w:t>
      </w:r>
      <w:r w:rsidRPr="009229CA">
        <w:rPr>
          <w:lang w:val="ru-RU"/>
        </w:rPr>
        <w:t xml:space="preserve"> </w:t>
      </w:r>
      <w:r>
        <w:rPr>
          <w:lang w:val="ru-RU"/>
        </w:rPr>
        <w:t>том</w:t>
      </w:r>
      <w:r w:rsidRPr="009229CA">
        <w:rPr>
          <w:lang w:val="ru-RU"/>
        </w:rPr>
        <w:t xml:space="preserve">, </w:t>
      </w:r>
      <w:r>
        <w:rPr>
          <w:lang w:val="ru-RU"/>
        </w:rPr>
        <w:t>что</w:t>
      </w:r>
      <w:r w:rsidRPr="009229CA">
        <w:rPr>
          <w:lang w:val="ru-RU"/>
        </w:rPr>
        <w:t xml:space="preserve"> </w:t>
      </w:r>
      <w:r>
        <w:rPr>
          <w:lang w:val="ru-RU"/>
        </w:rPr>
        <w:t>во</w:t>
      </w:r>
      <w:r w:rsidRPr="009229CA">
        <w:rPr>
          <w:lang w:val="ru-RU"/>
        </w:rPr>
        <w:t xml:space="preserve"> </w:t>
      </w:r>
      <w:r>
        <w:rPr>
          <w:lang w:val="ru-RU"/>
        </w:rPr>
        <w:t>время</w:t>
      </w:r>
      <w:r w:rsidRPr="009229CA">
        <w:rPr>
          <w:lang w:val="ru-RU"/>
        </w:rPr>
        <w:t xml:space="preserve"> </w:t>
      </w:r>
      <w:r>
        <w:rPr>
          <w:lang w:val="ru-RU"/>
        </w:rPr>
        <w:t>эпидемии</w:t>
      </w:r>
      <w:r w:rsidRPr="009229CA">
        <w:rPr>
          <w:lang w:val="ru-RU"/>
        </w:rPr>
        <w:t xml:space="preserve">  </w:t>
      </w:r>
      <w:r w:rsidRPr="00BC2999">
        <w:rPr>
          <w:lang w:val="en-US"/>
        </w:rPr>
        <w:t>COVID</w:t>
      </w:r>
      <w:r w:rsidRPr="009229CA">
        <w:rPr>
          <w:lang w:val="ru-RU"/>
        </w:rPr>
        <w:t xml:space="preserve">-19, </w:t>
      </w:r>
      <w:r w:rsidRPr="00BC2999">
        <w:rPr>
          <w:lang w:val="en-US"/>
        </w:rPr>
        <w:t>SARS</w:t>
      </w:r>
      <w:r w:rsidRPr="009229CA">
        <w:rPr>
          <w:lang w:val="ru-RU"/>
        </w:rPr>
        <w:t xml:space="preserve"> </w:t>
      </w:r>
      <w:r>
        <w:rPr>
          <w:lang w:val="ru-RU"/>
        </w:rPr>
        <w:t>или</w:t>
      </w:r>
      <w:r w:rsidRPr="009229CA">
        <w:rPr>
          <w:lang w:val="ru-RU"/>
        </w:rPr>
        <w:t xml:space="preserve"> </w:t>
      </w:r>
      <w:r w:rsidRPr="00BC2999">
        <w:rPr>
          <w:lang w:val="en-US"/>
        </w:rPr>
        <w:t>MERS</w:t>
      </w:r>
      <w:r w:rsidRPr="009229CA">
        <w:rPr>
          <w:lang w:val="ru-RU"/>
        </w:rPr>
        <w:t xml:space="preserve"> </w:t>
      </w:r>
      <w:r>
        <w:rPr>
          <w:lang w:val="ru-RU"/>
        </w:rPr>
        <w:t>курс</w:t>
      </w:r>
      <w:r w:rsidRPr="009229CA">
        <w:rPr>
          <w:lang w:val="ru-RU"/>
        </w:rPr>
        <w:t xml:space="preserve"> </w:t>
      </w:r>
      <w:r>
        <w:rPr>
          <w:lang w:val="ru-RU"/>
        </w:rPr>
        <w:t>стероидов</w:t>
      </w:r>
      <w:r w:rsidRPr="009229CA">
        <w:rPr>
          <w:lang w:val="ru-RU"/>
        </w:rPr>
        <w:t xml:space="preserve">, </w:t>
      </w:r>
      <w:r>
        <w:rPr>
          <w:lang w:val="ru-RU"/>
        </w:rPr>
        <w:t>назначенных</w:t>
      </w:r>
      <w:r w:rsidRPr="009229CA">
        <w:rPr>
          <w:lang w:val="ru-RU"/>
        </w:rPr>
        <w:t xml:space="preserve"> </w:t>
      </w:r>
      <w:r>
        <w:rPr>
          <w:lang w:val="ru-RU"/>
        </w:rPr>
        <w:t xml:space="preserve">для созревания легких плода, вызывал клинически значимые нежелательные явления </w:t>
      </w:r>
      <w:r w:rsidRPr="00047737">
        <w:rPr>
          <w:highlight w:val="yellow"/>
          <w:lang w:val="ru-RU"/>
        </w:rPr>
        <w:t>(негативно отражался на сопутствующем заболевании матери)</w:t>
      </w:r>
      <w:r w:rsidR="00BC2999" w:rsidRPr="00047737">
        <w:rPr>
          <w:highlight w:val="yellow"/>
          <w:lang w:val="ru-RU"/>
        </w:rPr>
        <w:t>.</w:t>
      </w:r>
    </w:p>
    <w:p w:rsidR="00BC2999" w:rsidRPr="009229CA" w:rsidRDefault="009229CA" w:rsidP="00BC2999">
      <w:pPr>
        <w:rPr>
          <w:lang w:val="ru-RU"/>
        </w:rPr>
      </w:pPr>
      <w:r>
        <w:rPr>
          <w:lang w:val="ru-RU"/>
        </w:rPr>
        <w:t>Однако</w:t>
      </w:r>
      <w:r w:rsidRPr="009229CA">
        <w:rPr>
          <w:lang w:val="ru-RU"/>
        </w:rPr>
        <w:t xml:space="preserve"> </w:t>
      </w:r>
      <w:r>
        <w:rPr>
          <w:lang w:val="ru-RU"/>
        </w:rPr>
        <w:t>если</w:t>
      </w:r>
      <w:r w:rsidRPr="009229CA">
        <w:rPr>
          <w:lang w:val="ru-RU"/>
        </w:rPr>
        <w:t xml:space="preserve"> </w:t>
      </w:r>
      <w:r>
        <w:rPr>
          <w:lang w:val="ru-RU"/>
        </w:rPr>
        <w:t>родоразрешение</w:t>
      </w:r>
      <w:r w:rsidRPr="009229CA">
        <w:rPr>
          <w:lang w:val="ru-RU"/>
        </w:rPr>
        <w:t xml:space="preserve"> </w:t>
      </w:r>
      <w:r>
        <w:rPr>
          <w:lang w:val="ru-RU"/>
        </w:rPr>
        <w:t>планируется</w:t>
      </w:r>
      <w:r w:rsidRPr="009229CA">
        <w:rPr>
          <w:lang w:val="ru-RU"/>
        </w:rPr>
        <w:t xml:space="preserve"> </w:t>
      </w:r>
      <w:r>
        <w:rPr>
          <w:lang w:val="ru-RU"/>
        </w:rPr>
        <w:t>позднее</w:t>
      </w:r>
      <w:r w:rsidRPr="009229CA">
        <w:rPr>
          <w:lang w:val="ru-RU"/>
        </w:rPr>
        <w:t xml:space="preserve"> 34+0 </w:t>
      </w:r>
      <w:r>
        <w:rPr>
          <w:lang w:val="ru-RU"/>
        </w:rPr>
        <w:t>недель</w:t>
      </w:r>
      <w:r w:rsidRPr="009229CA">
        <w:rPr>
          <w:lang w:val="ru-RU"/>
        </w:rPr>
        <w:t xml:space="preserve"> </w:t>
      </w:r>
      <w:r>
        <w:rPr>
          <w:lang w:val="ru-RU"/>
        </w:rPr>
        <w:t>беременности</w:t>
      </w:r>
      <w:r w:rsidRPr="009229CA">
        <w:rPr>
          <w:lang w:val="ru-RU"/>
        </w:rPr>
        <w:t xml:space="preserve"> </w:t>
      </w:r>
      <w:r>
        <w:rPr>
          <w:lang w:val="ru-RU"/>
        </w:rPr>
        <w:t>и</w:t>
      </w:r>
      <w:r w:rsidRPr="009229CA">
        <w:rPr>
          <w:lang w:val="ru-RU"/>
        </w:rPr>
        <w:t xml:space="preserve"> </w:t>
      </w:r>
      <w:r>
        <w:rPr>
          <w:lang w:val="ru-RU"/>
        </w:rPr>
        <w:t>назначение</w:t>
      </w:r>
      <w:r w:rsidRPr="009229CA">
        <w:rPr>
          <w:lang w:val="ru-RU"/>
        </w:rPr>
        <w:t xml:space="preserve"> </w:t>
      </w:r>
      <w:r>
        <w:rPr>
          <w:lang w:val="ru-RU"/>
        </w:rPr>
        <w:t>стероидов</w:t>
      </w:r>
      <w:r w:rsidRPr="009229CA">
        <w:rPr>
          <w:lang w:val="ru-RU"/>
        </w:rPr>
        <w:t xml:space="preserve"> </w:t>
      </w:r>
      <w:r>
        <w:rPr>
          <w:lang w:val="ru-RU"/>
        </w:rPr>
        <w:t>потребует</w:t>
      </w:r>
      <w:r w:rsidRPr="009229CA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9229CA">
        <w:rPr>
          <w:lang w:val="ru-RU"/>
        </w:rPr>
        <w:t xml:space="preserve"> </w:t>
      </w:r>
      <w:r>
        <w:rPr>
          <w:lang w:val="ru-RU"/>
        </w:rPr>
        <w:t>визитов</w:t>
      </w:r>
      <w:r w:rsidRPr="009229CA">
        <w:rPr>
          <w:lang w:val="ru-RU"/>
        </w:rPr>
        <w:t xml:space="preserve"> </w:t>
      </w:r>
      <w:r>
        <w:rPr>
          <w:lang w:val="ru-RU"/>
        </w:rPr>
        <w:t>в</w:t>
      </w:r>
      <w:r w:rsidRPr="009229CA">
        <w:rPr>
          <w:lang w:val="ru-RU"/>
        </w:rPr>
        <w:t xml:space="preserve"> </w:t>
      </w:r>
      <w:r>
        <w:rPr>
          <w:lang w:val="ru-RU"/>
        </w:rPr>
        <w:t xml:space="preserve">клинику, следует воздержаться от их назначения </w:t>
      </w:r>
      <w:r w:rsidR="00BC2999" w:rsidRPr="009229CA">
        <w:rPr>
          <w:lang w:val="ru-RU"/>
        </w:rPr>
        <w:t>(</w:t>
      </w:r>
      <w:r>
        <w:rPr>
          <w:lang w:val="ru-RU"/>
        </w:rPr>
        <w:t xml:space="preserve">на том основании, что польза новорожденному </w:t>
      </w:r>
      <w:r w:rsidR="00D75C45">
        <w:rPr>
          <w:lang w:val="ru-RU"/>
        </w:rPr>
        <w:t xml:space="preserve">на этом гестационном сроке </w:t>
      </w:r>
      <w:r>
        <w:rPr>
          <w:lang w:val="ru-RU"/>
        </w:rPr>
        <w:t xml:space="preserve">не </w:t>
      </w:r>
      <w:r w:rsidR="00D75C45">
        <w:rPr>
          <w:lang w:val="ru-RU"/>
        </w:rPr>
        <w:t xml:space="preserve">перевешивает риск, которому подвергнется мать в результате двух дополнительных визитов в больницу). </w:t>
      </w:r>
    </w:p>
    <w:p w:rsidR="00BC2999" w:rsidRPr="00847142" w:rsidRDefault="00BC2999" w:rsidP="00BC2999">
      <w:pPr>
        <w:rPr>
          <w:lang w:val="ru-RU"/>
        </w:rPr>
      </w:pPr>
      <w:r w:rsidRPr="00847142">
        <w:rPr>
          <w:lang w:val="ru-RU"/>
        </w:rPr>
        <w:t>7 </w:t>
      </w:r>
    </w:p>
    <w:p w:rsidR="00BC2999" w:rsidRPr="002A355B" w:rsidRDefault="00D75C45" w:rsidP="00BC2999">
      <w:pPr>
        <w:rPr>
          <w:lang w:val="ru-RU"/>
        </w:rPr>
      </w:pPr>
      <w:r>
        <w:rPr>
          <w:lang w:val="ru-RU"/>
        </w:rPr>
        <w:t>По</w:t>
      </w:r>
      <w:r w:rsidRPr="00D75C45">
        <w:rPr>
          <w:lang w:val="ru-RU"/>
        </w:rPr>
        <w:t xml:space="preserve"> </w:t>
      </w:r>
      <w:r>
        <w:rPr>
          <w:lang w:val="ru-RU"/>
        </w:rPr>
        <w:t>той</w:t>
      </w:r>
      <w:r w:rsidRPr="00D75C45">
        <w:rPr>
          <w:lang w:val="ru-RU"/>
        </w:rPr>
        <w:t xml:space="preserve"> </w:t>
      </w:r>
      <w:r>
        <w:rPr>
          <w:lang w:val="ru-RU"/>
        </w:rPr>
        <w:t>же</w:t>
      </w:r>
      <w:r w:rsidRPr="00D75C45">
        <w:rPr>
          <w:lang w:val="ru-RU"/>
        </w:rPr>
        <w:t xml:space="preserve"> </w:t>
      </w:r>
      <w:r>
        <w:rPr>
          <w:lang w:val="ru-RU"/>
        </w:rPr>
        <w:t>причине</w:t>
      </w:r>
      <w:r w:rsidRPr="00D75C45">
        <w:rPr>
          <w:lang w:val="ru-RU"/>
        </w:rPr>
        <w:t xml:space="preserve"> </w:t>
      </w:r>
      <w:r>
        <w:rPr>
          <w:lang w:val="ru-RU"/>
        </w:rPr>
        <w:t>та</w:t>
      </w:r>
      <w:r w:rsidRPr="00D75C45">
        <w:rPr>
          <w:lang w:val="ru-RU"/>
        </w:rPr>
        <w:t xml:space="preserve"> </w:t>
      </w:r>
      <w:r>
        <w:rPr>
          <w:lang w:val="ru-RU"/>
        </w:rPr>
        <w:t>же</w:t>
      </w:r>
      <w:r w:rsidRPr="00D75C45">
        <w:rPr>
          <w:lang w:val="ru-RU"/>
        </w:rPr>
        <w:t xml:space="preserve"> </w:t>
      </w:r>
      <w:r>
        <w:rPr>
          <w:lang w:val="ru-RU"/>
        </w:rPr>
        <w:t>самая</w:t>
      </w:r>
      <w:r w:rsidRPr="00D75C45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D75C45">
        <w:rPr>
          <w:lang w:val="ru-RU"/>
        </w:rPr>
        <w:t xml:space="preserve"> </w:t>
      </w:r>
      <w:r>
        <w:rPr>
          <w:lang w:val="ru-RU"/>
        </w:rPr>
        <w:t>относится</w:t>
      </w:r>
      <w:r w:rsidRPr="00D75C45">
        <w:rPr>
          <w:lang w:val="ru-RU"/>
        </w:rPr>
        <w:t xml:space="preserve"> </w:t>
      </w:r>
      <w:r>
        <w:rPr>
          <w:lang w:val="ru-RU"/>
        </w:rPr>
        <w:t>и</w:t>
      </w:r>
      <w:r w:rsidRPr="00D75C45">
        <w:rPr>
          <w:lang w:val="ru-RU"/>
        </w:rPr>
        <w:t xml:space="preserve"> </w:t>
      </w:r>
      <w:r>
        <w:rPr>
          <w:lang w:val="ru-RU"/>
        </w:rPr>
        <w:t>к</w:t>
      </w:r>
      <w:r w:rsidRPr="00D75C45">
        <w:rPr>
          <w:lang w:val="ru-RU"/>
        </w:rPr>
        <w:t xml:space="preserve"> </w:t>
      </w:r>
      <w:r w:rsidR="00047737">
        <w:rPr>
          <w:lang w:val="ru-RU"/>
        </w:rPr>
        <w:t xml:space="preserve">назначению даты </w:t>
      </w:r>
      <w:r>
        <w:rPr>
          <w:lang w:val="ru-RU"/>
        </w:rPr>
        <w:t>элективного</w:t>
      </w:r>
      <w:r w:rsidRPr="00D75C45">
        <w:rPr>
          <w:lang w:val="ru-RU"/>
        </w:rPr>
        <w:t xml:space="preserve"> </w:t>
      </w:r>
      <w:r>
        <w:rPr>
          <w:lang w:val="ru-RU"/>
        </w:rPr>
        <w:t>кесарева</w:t>
      </w:r>
      <w:r w:rsidRPr="00D75C45">
        <w:rPr>
          <w:lang w:val="ru-RU"/>
        </w:rPr>
        <w:t xml:space="preserve"> </w:t>
      </w:r>
      <w:r>
        <w:rPr>
          <w:lang w:val="ru-RU"/>
        </w:rPr>
        <w:t>сечения</w:t>
      </w:r>
      <w:r w:rsidRPr="00D75C45">
        <w:rPr>
          <w:lang w:val="ru-RU"/>
        </w:rPr>
        <w:t>.</w:t>
      </w:r>
      <w:r>
        <w:rPr>
          <w:lang w:val="ru-RU"/>
        </w:rPr>
        <w:t xml:space="preserve"> Женщинам</w:t>
      </w:r>
      <w:r w:rsidRPr="00D75C45">
        <w:rPr>
          <w:lang w:val="ru-RU"/>
        </w:rPr>
        <w:t xml:space="preserve">, </w:t>
      </w:r>
      <w:r>
        <w:rPr>
          <w:lang w:val="ru-RU"/>
        </w:rPr>
        <w:t>которые</w:t>
      </w:r>
      <w:r w:rsidRPr="00D75C45">
        <w:rPr>
          <w:lang w:val="ru-RU"/>
        </w:rPr>
        <w:t xml:space="preserve"> </w:t>
      </w:r>
      <w:r>
        <w:rPr>
          <w:lang w:val="ru-RU"/>
        </w:rPr>
        <w:t>находятся</w:t>
      </w:r>
      <w:r w:rsidRPr="00D75C45">
        <w:rPr>
          <w:lang w:val="ru-RU"/>
        </w:rPr>
        <w:t xml:space="preserve"> </w:t>
      </w:r>
      <w:r w:rsidR="002A355B">
        <w:rPr>
          <w:lang w:val="ru-RU"/>
        </w:rPr>
        <w:t xml:space="preserve">на </w:t>
      </w:r>
      <w:r>
        <w:rPr>
          <w:lang w:val="ru-RU"/>
        </w:rPr>
        <w:t>стационарн</w:t>
      </w:r>
      <w:r w:rsidR="002A355B">
        <w:rPr>
          <w:lang w:val="ru-RU"/>
        </w:rPr>
        <w:t>ом</w:t>
      </w:r>
      <w:r>
        <w:rPr>
          <w:lang w:val="ru-RU"/>
        </w:rPr>
        <w:t xml:space="preserve"> наблюдени</w:t>
      </w:r>
      <w:r w:rsidR="002A355B">
        <w:rPr>
          <w:lang w:val="ru-RU"/>
        </w:rPr>
        <w:t>и</w:t>
      </w:r>
      <w:r>
        <w:rPr>
          <w:lang w:val="ru-RU"/>
        </w:rPr>
        <w:t xml:space="preserve">, могут назначаться стероидные препараты для созревания легких плода в соответствии со стандартами, действующими в данном лечебном учреждении.  </w:t>
      </w:r>
    </w:p>
    <w:p w:rsidR="00BC2999" w:rsidRPr="00D75C45" w:rsidRDefault="00BC2999" w:rsidP="00BC2999">
      <w:pPr>
        <w:rPr>
          <w:lang w:val="ru-RU"/>
        </w:rPr>
      </w:pPr>
      <w:r w:rsidRPr="00D75C45">
        <w:rPr>
          <w:lang w:val="ru-RU"/>
        </w:rPr>
        <w:t xml:space="preserve">3.1.5 </w:t>
      </w:r>
      <w:r w:rsidR="00D75C45">
        <w:rPr>
          <w:lang w:val="ru-RU"/>
        </w:rPr>
        <w:t>Наблюдение и лечение в послеродовом периоде</w:t>
      </w:r>
    </w:p>
    <w:p w:rsidR="00BC2999" w:rsidRPr="00847142" w:rsidRDefault="00D75C45" w:rsidP="00BC2999">
      <w:pPr>
        <w:rPr>
          <w:lang w:val="ru-RU"/>
        </w:rPr>
      </w:pPr>
      <w:r>
        <w:rPr>
          <w:lang w:val="ru-RU"/>
        </w:rPr>
        <w:t>В</w:t>
      </w:r>
      <w:r w:rsidRPr="00D75C45">
        <w:rPr>
          <w:lang w:val="ru-RU"/>
        </w:rPr>
        <w:t xml:space="preserve"> </w:t>
      </w:r>
      <w:r>
        <w:rPr>
          <w:lang w:val="ru-RU"/>
        </w:rPr>
        <w:t>отношении</w:t>
      </w:r>
      <w:r w:rsidRPr="00D75C45">
        <w:rPr>
          <w:lang w:val="ru-RU"/>
        </w:rPr>
        <w:t xml:space="preserve"> </w:t>
      </w:r>
      <w:r>
        <w:rPr>
          <w:lang w:val="ru-RU"/>
        </w:rPr>
        <w:t>женщин</w:t>
      </w:r>
      <w:r w:rsidRPr="00D75C45">
        <w:rPr>
          <w:lang w:val="ru-RU"/>
        </w:rPr>
        <w:t xml:space="preserve"> </w:t>
      </w:r>
      <w:r>
        <w:rPr>
          <w:lang w:val="ru-RU"/>
        </w:rPr>
        <w:t>с</w:t>
      </w:r>
      <w:r w:rsidRPr="00D75C45">
        <w:rPr>
          <w:lang w:val="ru-RU"/>
        </w:rPr>
        <w:t xml:space="preserve"> </w:t>
      </w:r>
      <w:r>
        <w:rPr>
          <w:lang w:val="ru-RU"/>
        </w:rPr>
        <w:t>гипертензивными</w:t>
      </w:r>
      <w:r w:rsidRPr="00D75C45">
        <w:rPr>
          <w:lang w:val="ru-RU"/>
        </w:rPr>
        <w:t xml:space="preserve"> </w:t>
      </w:r>
      <w:r>
        <w:rPr>
          <w:lang w:val="ru-RU"/>
        </w:rPr>
        <w:t>нарушениями</w:t>
      </w:r>
      <w:r w:rsidRPr="00D75C45">
        <w:rPr>
          <w:lang w:val="ru-RU"/>
        </w:rPr>
        <w:t xml:space="preserve"> </w:t>
      </w:r>
      <w:r>
        <w:rPr>
          <w:lang w:val="ru-RU"/>
        </w:rPr>
        <w:t>во</w:t>
      </w:r>
      <w:r w:rsidRPr="00D75C45">
        <w:rPr>
          <w:lang w:val="ru-RU"/>
        </w:rPr>
        <w:t xml:space="preserve"> </w:t>
      </w:r>
      <w:r>
        <w:rPr>
          <w:lang w:val="ru-RU"/>
        </w:rPr>
        <w:t>время</w:t>
      </w:r>
      <w:r w:rsidRPr="00D75C45">
        <w:rPr>
          <w:lang w:val="ru-RU"/>
        </w:rPr>
        <w:t xml:space="preserve"> </w:t>
      </w:r>
      <w:r>
        <w:rPr>
          <w:lang w:val="ru-RU"/>
        </w:rPr>
        <w:t>беременности</w:t>
      </w:r>
      <w:r w:rsidRPr="00D75C45">
        <w:rPr>
          <w:lang w:val="ru-RU"/>
        </w:rPr>
        <w:t xml:space="preserve"> </w:t>
      </w:r>
      <w:r>
        <w:rPr>
          <w:lang w:val="ru-RU"/>
        </w:rPr>
        <w:t>следует</w:t>
      </w:r>
      <w:r w:rsidRPr="00D75C45">
        <w:rPr>
          <w:lang w:val="ru-RU"/>
        </w:rPr>
        <w:t xml:space="preserve"> </w:t>
      </w:r>
      <w:r>
        <w:rPr>
          <w:lang w:val="ru-RU"/>
        </w:rPr>
        <w:t>пересмотреть прием гипертензивных сре</w:t>
      </w:r>
      <w:proofErr w:type="gramStart"/>
      <w:r>
        <w:rPr>
          <w:lang w:val="ru-RU"/>
        </w:rPr>
        <w:t>дств в п</w:t>
      </w:r>
      <w:proofErr w:type="gramEnd"/>
      <w:r>
        <w:rPr>
          <w:lang w:val="ru-RU"/>
        </w:rPr>
        <w:t xml:space="preserve">ослеродовой период с участием </w:t>
      </w:r>
      <w:r w:rsidRPr="00D75C45">
        <w:rPr>
          <w:highlight w:val="yellow"/>
          <w:lang w:val="ru-RU"/>
        </w:rPr>
        <w:t>старшего специалиста</w:t>
      </w:r>
      <w:r>
        <w:rPr>
          <w:lang w:val="ru-RU"/>
        </w:rPr>
        <w:t xml:space="preserve"> </w:t>
      </w:r>
      <w:r w:rsidRPr="00D75C45">
        <w:rPr>
          <w:lang w:val="ru-RU"/>
        </w:rPr>
        <w:t xml:space="preserve"> </w:t>
      </w:r>
      <w:r w:rsidRPr="00D75C45">
        <w:rPr>
          <w:highlight w:val="yellow"/>
          <w:lang w:val="en-US"/>
        </w:rPr>
        <w:t>with</w:t>
      </w:r>
      <w:r w:rsidRPr="00D75C45">
        <w:rPr>
          <w:highlight w:val="yellow"/>
          <w:lang w:val="ru-RU"/>
        </w:rPr>
        <w:t xml:space="preserve"> </w:t>
      </w:r>
      <w:r w:rsidRPr="00D75C45">
        <w:rPr>
          <w:highlight w:val="yellow"/>
          <w:lang w:val="en-US"/>
        </w:rPr>
        <w:t>senior</w:t>
      </w:r>
      <w:r w:rsidRPr="00D75C45">
        <w:rPr>
          <w:highlight w:val="yellow"/>
          <w:lang w:val="ru-RU"/>
        </w:rPr>
        <w:t xml:space="preserve"> </w:t>
      </w:r>
      <w:r w:rsidRPr="00D75C45">
        <w:rPr>
          <w:highlight w:val="yellow"/>
          <w:lang w:val="en-US"/>
        </w:rPr>
        <w:t>input</w:t>
      </w:r>
      <w:r w:rsidRPr="00D75C45">
        <w:rPr>
          <w:lang w:val="ru-RU"/>
        </w:rPr>
        <w:t xml:space="preserve"> </w:t>
      </w:r>
      <w:r>
        <w:rPr>
          <w:lang w:val="ru-RU"/>
        </w:rPr>
        <w:t xml:space="preserve">для оптимизации контроля артериального давления и минимизации пребывания в стационаре после родов. </w:t>
      </w:r>
      <w:r w:rsidR="006D3DAC">
        <w:rPr>
          <w:lang w:val="ru-RU"/>
        </w:rPr>
        <w:t>Следует</w:t>
      </w:r>
      <w:r w:rsidR="006D3DAC" w:rsidRPr="006D3DAC">
        <w:rPr>
          <w:lang w:val="ru-RU"/>
        </w:rPr>
        <w:t xml:space="preserve"> </w:t>
      </w:r>
      <w:proofErr w:type="gramStart"/>
      <w:r w:rsidR="006D3DAC">
        <w:rPr>
          <w:lang w:val="ru-RU"/>
        </w:rPr>
        <w:t>порекомендовать</w:t>
      </w:r>
      <w:r w:rsidR="006D3DAC" w:rsidRPr="006D3DAC">
        <w:rPr>
          <w:lang w:val="ru-RU"/>
        </w:rPr>
        <w:t xml:space="preserve"> </w:t>
      </w:r>
      <w:r w:rsidR="006D3DAC">
        <w:rPr>
          <w:lang w:val="ru-RU"/>
        </w:rPr>
        <w:t>женщинам</w:t>
      </w:r>
      <w:r w:rsidR="006D3DAC" w:rsidRPr="006D3DAC">
        <w:rPr>
          <w:lang w:val="ru-RU"/>
        </w:rPr>
        <w:t xml:space="preserve"> </w:t>
      </w:r>
      <w:r w:rsidR="006D3DAC">
        <w:rPr>
          <w:lang w:val="ru-RU"/>
        </w:rPr>
        <w:t>самостоятельно</w:t>
      </w:r>
      <w:r w:rsidR="006D3DAC" w:rsidRPr="006D3DAC">
        <w:rPr>
          <w:lang w:val="ru-RU"/>
        </w:rPr>
        <w:t xml:space="preserve"> </w:t>
      </w:r>
      <w:r w:rsidR="006D3DAC">
        <w:rPr>
          <w:lang w:val="ru-RU"/>
        </w:rPr>
        <w:t>проверять</w:t>
      </w:r>
      <w:proofErr w:type="gramEnd"/>
      <w:r w:rsidR="006D3DAC" w:rsidRPr="006D3DAC">
        <w:rPr>
          <w:lang w:val="ru-RU"/>
        </w:rPr>
        <w:t xml:space="preserve"> </w:t>
      </w:r>
      <w:r w:rsidR="006D3DAC">
        <w:rPr>
          <w:lang w:val="ru-RU"/>
        </w:rPr>
        <w:t>артериальное</w:t>
      </w:r>
      <w:r w:rsidR="006D3DAC" w:rsidRPr="006D3DAC">
        <w:rPr>
          <w:lang w:val="ru-RU"/>
        </w:rPr>
        <w:t xml:space="preserve"> </w:t>
      </w:r>
      <w:r w:rsidR="006D3DAC">
        <w:rPr>
          <w:lang w:val="ru-RU"/>
        </w:rPr>
        <w:t xml:space="preserve">давление как минимум два-три раза в первую неделю после выписки из больницы. </w:t>
      </w:r>
      <w:r w:rsidR="00BC2999" w:rsidRPr="006D3DAC">
        <w:rPr>
          <w:lang w:val="ru-RU"/>
        </w:rPr>
        <w:t xml:space="preserve"> </w:t>
      </w:r>
    </w:p>
    <w:p w:rsidR="00BC2999" w:rsidRPr="00847142" w:rsidRDefault="00BC2999" w:rsidP="00BC2999">
      <w:pPr>
        <w:rPr>
          <w:b/>
          <w:bCs/>
          <w:lang w:val="ru-RU"/>
        </w:rPr>
      </w:pPr>
      <w:r w:rsidRPr="00847142">
        <w:rPr>
          <w:b/>
          <w:bCs/>
          <w:lang w:val="ru-RU"/>
        </w:rPr>
        <w:t xml:space="preserve">3.2 </w:t>
      </w:r>
      <w:r w:rsidR="006D3DAC" w:rsidRPr="00727E38">
        <w:rPr>
          <w:b/>
          <w:bCs/>
          <w:lang w:val="ru-RU"/>
        </w:rPr>
        <w:t>Диабет</w:t>
      </w:r>
      <w:r w:rsidR="006D3DAC" w:rsidRPr="00847142">
        <w:rPr>
          <w:b/>
          <w:bCs/>
          <w:lang w:val="ru-RU"/>
        </w:rPr>
        <w:t xml:space="preserve"> </w:t>
      </w:r>
      <w:r w:rsidR="006D3DAC" w:rsidRPr="00727E38">
        <w:rPr>
          <w:b/>
          <w:bCs/>
          <w:lang w:val="ru-RU"/>
        </w:rPr>
        <w:t>и</w:t>
      </w:r>
      <w:r w:rsidR="006D3DAC" w:rsidRPr="00847142">
        <w:rPr>
          <w:b/>
          <w:bCs/>
          <w:lang w:val="ru-RU"/>
        </w:rPr>
        <w:t xml:space="preserve"> </w:t>
      </w:r>
      <w:r w:rsidR="006D3DAC" w:rsidRPr="00727E38">
        <w:rPr>
          <w:b/>
          <w:bCs/>
          <w:lang w:val="ru-RU"/>
        </w:rPr>
        <w:t>эндокринная</w:t>
      </w:r>
      <w:r w:rsidR="006D3DAC" w:rsidRPr="00847142">
        <w:rPr>
          <w:b/>
          <w:bCs/>
          <w:lang w:val="ru-RU"/>
        </w:rPr>
        <w:t xml:space="preserve"> </w:t>
      </w:r>
      <w:r w:rsidR="006D3DAC" w:rsidRPr="00727E38">
        <w:rPr>
          <w:b/>
          <w:bCs/>
          <w:lang w:val="ru-RU"/>
        </w:rPr>
        <w:t>система</w:t>
      </w:r>
    </w:p>
    <w:p w:rsidR="00BC2999" w:rsidRPr="00847142" w:rsidRDefault="006D3DAC" w:rsidP="00BC2999">
      <w:pPr>
        <w:rPr>
          <w:lang w:val="ru-RU"/>
        </w:rPr>
      </w:pPr>
      <w:r>
        <w:rPr>
          <w:lang w:val="ru-RU"/>
        </w:rPr>
        <w:t>Авторы</w:t>
      </w:r>
      <w:r w:rsidRPr="00847142">
        <w:rPr>
          <w:lang w:val="ru-RU"/>
        </w:rPr>
        <w:t>:</w:t>
      </w:r>
      <w:r w:rsidR="00BC2999" w:rsidRPr="00847142">
        <w:rPr>
          <w:lang w:val="ru-RU"/>
        </w:rPr>
        <w:t xml:space="preserve"> </w:t>
      </w:r>
      <w:r w:rsidR="00BC2999" w:rsidRPr="00BC2999">
        <w:rPr>
          <w:lang w:val="en-US"/>
        </w:rPr>
        <w:t>Shakila</w:t>
      </w:r>
      <w:r w:rsidR="00BC2999" w:rsidRPr="00847142">
        <w:rPr>
          <w:lang w:val="ru-RU"/>
        </w:rPr>
        <w:t xml:space="preserve"> </w:t>
      </w:r>
      <w:r w:rsidR="00BC2999" w:rsidRPr="00BC2999">
        <w:rPr>
          <w:lang w:val="en-US"/>
        </w:rPr>
        <w:t>Thangaratinam</w:t>
      </w:r>
      <w:r w:rsidR="00BC2999" w:rsidRPr="00847142">
        <w:rPr>
          <w:lang w:val="ru-RU"/>
        </w:rPr>
        <w:t xml:space="preserve">, </w:t>
      </w:r>
      <w:r w:rsidR="00BC2999" w:rsidRPr="00BC2999">
        <w:rPr>
          <w:lang w:val="en-US"/>
        </w:rPr>
        <w:t>Ponnusamy</w:t>
      </w:r>
      <w:r w:rsidR="00BC2999" w:rsidRPr="00847142">
        <w:rPr>
          <w:lang w:val="ru-RU"/>
        </w:rPr>
        <w:t xml:space="preserve"> </w:t>
      </w:r>
      <w:r w:rsidR="00BC2999" w:rsidRPr="00BC2999">
        <w:rPr>
          <w:lang w:val="en-US"/>
        </w:rPr>
        <w:t>Saravanan</w:t>
      </w:r>
      <w:r w:rsidR="00BC2999" w:rsidRPr="00847142">
        <w:rPr>
          <w:lang w:val="ru-RU"/>
        </w:rPr>
        <w:t xml:space="preserve">, </w:t>
      </w:r>
      <w:r w:rsidR="00BC2999" w:rsidRPr="00BC2999">
        <w:rPr>
          <w:lang w:val="en-US"/>
        </w:rPr>
        <w:t>Mohammed</w:t>
      </w:r>
      <w:r w:rsidR="00BC2999" w:rsidRPr="00847142">
        <w:rPr>
          <w:lang w:val="ru-RU"/>
        </w:rPr>
        <w:t xml:space="preserve"> </w:t>
      </w:r>
      <w:r w:rsidR="00BC2999" w:rsidRPr="00BC2999">
        <w:rPr>
          <w:lang w:val="en-US"/>
        </w:rPr>
        <w:t>SB</w:t>
      </w:r>
      <w:r w:rsidR="00BC2999" w:rsidRPr="00847142">
        <w:rPr>
          <w:lang w:val="ru-RU"/>
        </w:rPr>
        <w:t xml:space="preserve"> </w:t>
      </w:r>
      <w:r w:rsidR="00BC2999" w:rsidRPr="00BC2999">
        <w:rPr>
          <w:lang w:val="en-US"/>
        </w:rPr>
        <w:t>Huda</w:t>
      </w:r>
      <w:r w:rsidR="00BC2999" w:rsidRPr="00847142">
        <w:rPr>
          <w:lang w:val="ru-RU"/>
        </w:rPr>
        <w:t xml:space="preserve">, </w:t>
      </w:r>
      <w:r w:rsidR="00BC2999" w:rsidRPr="00BC2999">
        <w:rPr>
          <w:lang w:val="en-US"/>
        </w:rPr>
        <w:t>Catherine</w:t>
      </w:r>
      <w:r w:rsidR="00BC2999" w:rsidRPr="00847142">
        <w:rPr>
          <w:lang w:val="ru-RU"/>
        </w:rPr>
        <w:t xml:space="preserve"> </w:t>
      </w:r>
      <w:r w:rsidR="00BC2999" w:rsidRPr="00BC2999">
        <w:rPr>
          <w:lang w:val="en-US"/>
        </w:rPr>
        <w:t>Williamson</w:t>
      </w:r>
    </w:p>
    <w:p w:rsidR="00BC2999" w:rsidRPr="006D3DAC" w:rsidRDefault="006D3DAC" w:rsidP="00BC2999">
      <w:pPr>
        <w:rPr>
          <w:lang w:val="ru-RU"/>
        </w:rPr>
      </w:pPr>
      <w:r>
        <w:rPr>
          <w:lang w:val="ru-RU"/>
        </w:rPr>
        <w:t>Источники</w:t>
      </w:r>
      <w:r w:rsidRPr="006D3DAC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6D3DAC">
        <w:rPr>
          <w:lang w:val="ru-RU"/>
        </w:rPr>
        <w:t xml:space="preserve">, </w:t>
      </w:r>
      <w:r>
        <w:rPr>
          <w:lang w:val="ru-RU"/>
        </w:rPr>
        <w:t>которые</w:t>
      </w:r>
      <w:r w:rsidRPr="006D3DAC">
        <w:rPr>
          <w:lang w:val="ru-RU"/>
        </w:rPr>
        <w:t xml:space="preserve"> </w:t>
      </w:r>
      <w:r>
        <w:rPr>
          <w:lang w:val="ru-RU"/>
        </w:rPr>
        <w:t>могут</w:t>
      </w:r>
      <w:r w:rsidRPr="006D3DAC">
        <w:rPr>
          <w:lang w:val="ru-RU"/>
        </w:rPr>
        <w:t xml:space="preserve"> </w:t>
      </w:r>
      <w:r>
        <w:rPr>
          <w:lang w:val="ru-RU"/>
        </w:rPr>
        <w:t>быть</w:t>
      </w:r>
      <w:r w:rsidRPr="006D3DAC">
        <w:rPr>
          <w:lang w:val="ru-RU"/>
        </w:rPr>
        <w:t xml:space="preserve"> </w:t>
      </w:r>
      <w:r>
        <w:rPr>
          <w:lang w:val="ru-RU"/>
        </w:rPr>
        <w:t>полезными</w:t>
      </w:r>
      <w:r w:rsidRPr="006D3DAC">
        <w:rPr>
          <w:lang w:val="ru-RU"/>
        </w:rPr>
        <w:t xml:space="preserve"> </w:t>
      </w:r>
      <w:r>
        <w:rPr>
          <w:lang w:val="ru-RU"/>
        </w:rPr>
        <w:t>для</w:t>
      </w:r>
      <w:r w:rsidRPr="006D3DAC">
        <w:rPr>
          <w:lang w:val="ru-RU"/>
        </w:rPr>
        <w:t xml:space="preserve"> </w:t>
      </w:r>
      <w:r>
        <w:rPr>
          <w:lang w:val="ru-RU"/>
        </w:rPr>
        <w:t>женщин</w:t>
      </w:r>
      <w:r w:rsidRPr="006D3DAC">
        <w:rPr>
          <w:lang w:val="ru-RU"/>
        </w:rPr>
        <w:t xml:space="preserve"> </w:t>
      </w:r>
      <w:r>
        <w:rPr>
          <w:lang w:val="ru-RU"/>
        </w:rPr>
        <w:t>с</w:t>
      </w:r>
      <w:r w:rsidRPr="006D3DAC">
        <w:rPr>
          <w:lang w:val="ru-RU"/>
        </w:rPr>
        <w:t xml:space="preserve"> </w:t>
      </w:r>
      <w:r>
        <w:rPr>
          <w:lang w:val="ru-RU"/>
        </w:rPr>
        <w:t>диабетом</w:t>
      </w:r>
      <w:r w:rsidRPr="006D3DAC">
        <w:rPr>
          <w:lang w:val="ru-RU"/>
        </w:rPr>
        <w:t xml:space="preserve"> </w:t>
      </w:r>
      <w:r>
        <w:rPr>
          <w:lang w:val="ru-RU"/>
        </w:rPr>
        <w:t>во</w:t>
      </w:r>
      <w:r w:rsidRPr="006D3DAC">
        <w:rPr>
          <w:lang w:val="ru-RU"/>
        </w:rPr>
        <w:t xml:space="preserve"> </w:t>
      </w:r>
      <w:r>
        <w:rPr>
          <w:lang w:val="ru-RU"/>
        </w:rPr>
        <w:t>время</w:t>
      </w:r>
      <w:r w:rsidRPr="006D3DAC">
        <w:rPr>
          <w:lang w:val="ru-RU"/>
        </w:rPr>
        <w:t xml:space="preserve"> </w:t>
      </w:r>
      <w:r>
        <w:rPr>
          <w:lang w:val="ru-RU"/>
        </w:rPr>
        <w:t>пандемии</w:t>
      </w:r>
      <w:r w:rsidRPr="006D3DAC">
        <w:rPr>
          <w:lang w:val="ru-RU"/>
        </w:rPr>
        <w:t xml:space="preserve"> </w:t>
      </w:r>
      <w:r w:rsidRPr="00BC2999">
        <w:rPr>
          <w:lang w:val="en-US"/>
        </w:rPr>
        <w:t>COVID</w:t>
      </w:r>
      <w:r w:rsidRPr="006D3DAC">
        <w:rPr>
          <w:lang w:val="ru-RU"/>
        </w:rPr>
        <w:t xml:space="preserve">-19, </w:t>
      </w:r>
      <w:r>
        <w:rPr>
          <w:lang w:val="ru-RU"/>
        </w:rPr>
        <w:t>перечислены</w:t>
      </w:r>
      <w:r w:rsidRPr="006D3DAC">
        <w:rPr>
          <w:lang w:val="ru-RU"/>
        </w:rPr>
        <w:t xml:space="preserve"> </w:t>
      </w:r>
      <w:r>
        <w:rPr>
          <w:lang w:val="ru-RU"/>
        </w:rPr>
        <w:t>в</w:t>
      </w:r>
      <w:r w:rsidRPr="006D3DAC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6D3DAC">
        <w:rPr>
          <w:lang w:val="ru-RU"/>
        </w:rPr>
        <w:t xml:space="preserve"> 1 </w:t>
      </w:r>
      <w:r>
        <w:rPr>
          <w:lang w:val="ru-RU"/>
        </w:rPr>
        <w:t>(</w:t>
      </w:r>
      <w:r w:rsidR="00BC2999" w:rsidRPr="00BC2999">
        <w:rPr>
          <w:lang w:val="en-US"/>
        </w:rPr>
        <w:t>Appendix</w:t>
      </w:r>
      <w:r w:rsidR="00BC2999" w:rsidRPr="006D3DAC">
        <w:rPr>
          <w:lang w:val="ru-RU"/>
        </w:rPr>
        <w:t xml:space="preserve"> 1</w:t>
      </w:r>
      <w:r>
        <w:rPr>
          <w:lang w:val="ru-RU"/>
        </w:rPr>
        <w:t>)</w:t>
      </w:r>
      <w:r w:rsidR="00BC2999" w:rsidRPr="006D3DAC">
        <w:rPr>
          <w:lang w:val="ru-RU"/>
        </w:rPr>
        <w:t>.</w:t>
      </w:r>
    </w:p>
    <w:p w:rsidR="00BC2999" w:rsidRPr="00847142" w:rsidRDefault="00BC2999" w:rsidP="00BC2999">
      <w:pPr>
        <w:rPr>
          <w:b/>
          <w:bCs/>
          <w:lang w:val="ru-RU"/>
        </w:rPr>
      </w:pPr>
      <w:r w:rsidRPr="00847142">
        <w:rPr>
          <w:b/>
          <w:bCs/>
          <w:lang w:val="ru-RU"/>
        </w:rPr>
        <w:t xml:space="preserve">3.2.1 </w:t>
      </w:r>
      <w:r w:rsidR="006D3DAC" w:rsidRPr="00727E38">
        <w:rPr>
          <w:b/>
          <w:bCs/>
          <w:lang w:val="ru-RU"/>
        </w:rPr>
        <w:t>Диабет</w:t>
      </w:r>
      <w:r w:rsidR="006D3DAC" w:rsidRPr="00847142">
        <w:rPr>
          <w:b/>
          <w:bCs/>
          <w:lang w:val="ru-RU"/>
        </w:rPr>
        <w:t xml:space="preserve"> </w:t>
      </w:r>
      <w:r w:rsidR="006D3DAC" w:rsidRPr="00727E38">
        <w:rPr>
          <w:b/>
          <w:bCs/>
          <w:lang w:val="ru-RU"/>
        </w:rPr>
        <w:t>в</w:t>
      </w:r>
      <w:r w:rsidR="006D3DAC" w:rsidRPr="00847142">
        <w:rPr>
          <w:b/>
          <w:bCs/>
          <w:lang w:val="ru-RU"/>
        </w:rPr>
        <w:t xml:space="preserve"> </w:t>
      </w:r>
      <w:r w:rsidR="006D3DAC" w:rsidRPr="00727E38">
        <w:rPr>
          <w:b/>
          <w:bCs/>
          <w:lang w:val="ru-RU"/>
        </w:rPr>
        <w:t>анамнезе</w:t>
      </w:r>
    </w:p>
    <w:p w:rsidR="00BC2999" w:rsidRPr="00847142" w:rsidRDefault="006D3DAC" w:rsidP="00BC2999">
      <w:pPr>
        <w:rPr>
          <w:lang w:val="ru-RU"/>
        </w:rPr>
      </w:pPr>
      <w:r>
        <w:rPr>
          <w:lang w:val="ru-RU"/>
        </w:rPr>
        <w:t>Взрослые</w:t>
      </w:r>
      <w:r w:rsidRPr="006D3DAC">
        <w:rPr>
          <w:lang w:val="ru-RU"/>
        </w:rPr>
        <w:t xml:space="preserve"> </w:t>
      </w:r>
      <w:r>
        <w:rPr>
          <w:lang w:val="ru-RU"/>
        </w:rPr>
        <w:t>с</w:t>
      </w:r>
      <w:r w:rsidRPr="006D3DAC">
        <w:rPr>
          <w:lang w:val="ru-RU"/>
        </w:rPr>
        <w:t xml:space="preserve"> </w:t>
      </w:r>
      <w:r>
        <w:rPr>
          <w:lang w:val="ru-RU"/>
        </w:rPr>
        <w:t>диабетом</w:t>
      </w:r>
      <w:r w:rsidRPr="006D3DAC">
        <w:rPr>
          <w:lang w:val="ru-RU"/>
        </w:rPr>
        <w:t xml:space="preserve"> </w:t>
      </w:r>
      <w:r>
        <w:rPr>
          <w:lang w:val="ru-RU"/>
        </w:rPr>
        <w:t>в</w:t>
      </w:r>
      <w:r w:rsidRPr="006D3DAC">
        <w:rPr>
          <w:lang w:val="ru-RU"/>
        </w:rPr>
        <w:t xml:space="preserve"> </w:t>
      </w:r>
      <w:r>
        <w:rPr>
          <w:lang w:val="ru-RU"/>
        </w:rPr>
        <w:t>анамнезе</w:t>
      </w:r>
      <w:r w:rsidRPr="006D3DAC">
        <w:rPr>
          <w:lang w:val="ru-RU"/>
        </w:rPr>
        <w:t xml:space="preserve"> </w:t>
      </w:r>
      <w:r>
        <w:rPr>
          <w:lang w:val="ru-RU"/>
        </w:rPr>
        <w:t>считаются</w:t>
      </w:r>
      <w:r w:rsidRPr="006D3DAC">
        <w:rPr>
          <w:lang w:val="ru-RU"/>
        </w:rPr>
        <w:t xml:space="preserve"> </w:t>
      </w:r>
      <w:r>
        <w:rPr>
          <w:lang w:val="ru-RU"/>
        </w:rPr>
        <w:t>более</w:t>
      </w:r>
      <w:r w:rsidRPr="006D3DAC">
        <w:rPr>
          <w:lang w:val="ru-RU"/>
        </w:rPr>
        <w:t xml:space="preserve"> </w:t>
      </w:r>
      <w:r>
        <w:rPr>
          <w:lang w:val="ru-RU"/>
        </w:rPr>
        <w:t>уязвимыми</w:t>
      </w:r>
      <w:r w:rsidRPr="006D3DAC">
        <w:rPr>
          <w:lang w:val="ru-RU"/>
        </w:rPr>
        <w:t xml:space="preserve"> </w:t>
      </w:r>
      <w:r>
        <w:rPr>
          <w:lang w:val="ru-RU"/>
        </w:rPr>
        <w:t>к</w:t>
      </w:r>
      <w:r w:rsidRPr="006D3DAC">
        <w:rPr>
          <w:lang w:val="ru-RU"/>
        </w:rPr>
        <w:t xml:space="preserve"> </w:t>
      </w:r>
      <w:r>
        <w:rPr>
          <w:lang w:val="ru-RU"/>
        </w:rPr>
        <w:t xml:space="preserve">влиянию </w:t>
      </w:r>
      <w:r w:rsidRPr="00BC2999">
        <w:rPr>
          <w:lang w:val="en-US"/>
        </w:rPr>
        <w:t>COVID</w:t>
      </w:r>
      <w:r w:rsidRPr="00847142">
        <w:rPr>
          <w:lang w:val="ru-RU"/>
        </w:rPr>
        <w:t xml:space="preserve">-19 </w:t>
      </w:r>
      <w:r>
        <w:rPr>
          <w:lang w:val="ru-RU"/>
        </w:rPr>
        <w:t>с</w:t>
      </w:r>
      <w:r w:rsidRPr="00847142">
        <w:rPr>
          <w:lang w:val="ru-RU"/>
        </w:rPr>
        <w:t xml:space="preserve"> </w:t>
      </w:r>
      <w:r>
        <w:rPr>
          <w:lang w:val="ru-RU"/>
        </w:rPr>
        <w:t>тяжелыми</w:t>
      </w:r>
      <w:r w:rsidRPr="00847142">
        <w:rPr>
          <w:lang w:val="ru-RU"/>
        </w:rPr>
        <w:t xml:space="preserve"> </w:t>
      </w:r>
      <w:r>
        <w:rPr>
          <w:lang w:val="ru-RU"/>
        </w:rPr>
        <w:t>последствиями</w:t>
      </w:r>
      <w:r w:rsidRPr="00847142">
        <w:rPr>
          <w:lang w:val="ru-RU"/>
        </w:rPr>
        <w:t xml:space="preserve">. </w:t>
      </w:r>
      <w:r>
        <w:rPr>
          <w:lang w:val="ru-RU"/>
        </w:rPr>
        <w:t>Им</w:t>
      </w:r>
      <w:r w:rsidRPr="00847142">
        <w:rPr>
          <w:lang w:val="ru-RU"/>
        </w:rPr>
        <w:t xml:space="preserve"> </w:t>
      </w:r>
      <w:r>
        <w:rPr>
          <w:lang w:val="ru-RU"/>
        </w:rPr>
        <w:t>рекомендуется</w:t>
      </w:r>
      <w:r w:rsidRPr="00847142">
        <w:rPr>
          <w:lang w:val="ru-RU"/>
        </w:rPr>
        <w:t xml:space="preserve"> </w:t>
      </w:r>
      <w:r>
        <w:rPr>
          <w:lang w:val="ru-RU"/>
        </w:rPr>
        <w:t>тщательно</w:t>
      </w:r>
      <w:r w:rsidRPr="00847142">
        <w:rPr>
          <w:lang w:val="ru-RU"/>
        </w:rPr>
        <w:t xml:space="preserve"> </w:t>
      </w:r>
      <w:r>
        <w:rPr>
          <w:lang w:val="ru-RU"/>
        </w:rPr>
        <w:t>соблюдать</w:t>
      </w:r>
      <w:r w:rsidRPr="00847142">
        <w:rPr>
          <w:lang w:val="ru-RU"/>
        </w:rPr>
        <w:t xml:space="preserve"> </w:t>
      </w:r>
      <w:r>
        <w:rPr>
          <w:lang w:val="ru-RU"/>
        </w:rPr>
        <w:t>меры</w:t>
      </w:r>
      <w:r w:rsidRPr="00847142">
        <w:rPr>
          <w:lang w:val="ru-RU"/>
        </w:rPr>
        <w:t xml:space="preserve"> </w:t>
      </w:r>
      <w:proofErr w:type="gramStart"/>
      <w:r>
        <w:rPr>
          <w:lang w:val="ru-RU"/>
        </w:rPr>
        <w:t>социального</w:t>
      </w:r>
      <w:proofErr w:type="gramEnd"/>
      <w:r w:rsidRPr="00847142">
        <w:rPr>
          <w:lang w:val="ru-RU"/>
        </w:rPr>
        <w:t xml:space="preserve"> </w:t>
      </w:r>
      <w:r>
        <w:rPr>
          <w:lang w:val="ru-RU"/>
        </w:rPr>
        <w:t>дистанцирования</w:t>
      </w:r>
      <w:r w:rsidR="00BC2999" w:rsidRPr="00847142">
        <w:rPr>
          <w:lang w:val="ru-RU"/>
        </w:rPr>
        <w:t>.</w:t>
      </w:r>
    </w:p>
    <w:p w:rsidR="00BC2999" w:rsidRPr="002A355B" w:rsidRDefault="006D3DAC" w:rsidP="00BC2999">
      <w:pPr>
        <w:rPr>
          <w:lang w:val="ru-RU"/>
        </w:rPr>
      </w:pPr>
      <w:r>
        <w:rPr>
          <w:lang w:val="ru-RU"/>
        </w:rPr>
        <w:t>Дополнительные</w:t>
      </w:r>
      <w:r w:rsidRPr="006D3DAC">
        <w:rPr>
          <w:lang w:val="ru-RU"/>
        </w:rPr>
        <w:t xml:space="preserve"> </w:t>
      </w:r>
      <w:r>
        <w:rPr>
          <w:lang w:val="ru-RU"/>
        </w:rPr>
        <w:t>тесты</w:t>
      </w:r>
      <w:r w:rsidRPr="006D3DAC">
        <w:rPr>
          <w:lang w:val="ru-RU"/>
        </w:rPr>
        <w:t xml:space="preserve"> </w:t>
      </w:r>
      <w:r>
        <w:rPr>
          <w:lang w:val="ru-RU"/>
        </w:rPr>
        <w:t>при</w:t>
      </w:r>
      <w:r w:rsidRPr="006D3DAC">
        <w:rPr>
          <w:lang w:val="ru-RU"/>
        </w:rPr>
        <w:t xml:space="preserve"> </w:t>
      </w:r>
      <w:r>
        <w:rPr>
          <w:lang w:val="ru-RU"/>
        </w:rPr>
        <w:t>планировании</w:t>
      </w:r>
      <w:r w:rsidRPr="006D3DAC">
        <w:rPr>
          <w:lang w:val="ru-RU"/>
        </w:rPr>
        <w:t xml:space="preserve"> </w:t>
      </w:r>
      <w:r w:rsidR="002A355B">
        <w:rPr>
          <w:lang w:val="ru-RU"/>
        </w:rPr>
        <w:t xml:space="preserve">консультации </w:t>
      </w:r>
      <w:r>
        <w:rPr>
          <w:lang w:val="ru-RU"/>
        </w:rPr>
        <w:t>беременных</w:t>
      </w:r>
      <w:r w:rsidRPr="006D3DAC">
        <w:rPr>
          <w:lang w:val="ru-RU"/>
        </w:rPr>
        <w:t xml:space="preserve"> </w:t>
      </w:r>
      <w:r>
        <w:rPr>
          <w:lang w:val="ru-RU"/>
        </w:rPr>
        <w:t>с</w:t>
      </w:r>
      <w:r w:rsidRPr="006D3DAC">
        <w:rPr>
          <w:lang w:val="ru-RU"/>
        </w:rPr>
        <w:t xml:space="preserve"> </w:t>
      </w:r>
      <w:r>
        <w:rPr>
          <w:lang w:val="ru-RU"/>
        </w:rPr>
        <w:t>сопутствующим</w:t>
      </w:r>
      <w:r w:rsidRPr="006D3DAC">
        <w:rPr>
          <w:lang w:val="ru-RU"/>
        </w:rPr>
        <w:t xml:space="preserve"> </w:t>
      </w:r>
      <w:r>
        <w:rPr>
          <w:lang w:val="ru-RU"/>
        </w:rPr>
        <w:t>диабетом</w:t>
      </w:r>
      <w:r w:rsidRPr="006D3DAC">
        <w:rPr>
          <w:lang w:val="ru-RU"/>
        </w:rPr>
        <w:t xml:space="preserve"> </w:t>
      </w:r>
      <w:r>
        <w:rPr>
          <w:lang w:val="ru-RU"/>
        </w:rPr>
        <w:t>должны</w:t>
      </w:r>
      <w:r w:rsidRPr="006D3DAC">
        <w:rPr>
          <w:lang w:val="ru-RU"/>
        </w:rPr>
        <w:t xml:space="preserve"> </w:t>
      </w:r>
      <w:r>
        <w:rPr>
          <w:lang w:val="ru-RU"/>
        </w:rPr>
        <w:t>включать</w:t>
      </w:r>
      <w:r w:rsidRPr="006D3DAC">
        <w:rPr>
          <w:lang w:val="ru-RU"/>
        </w:rPr>
        <w:t xml:space="preserve">  </w:t>
      </w:r>
      <w:r w:rsidRPr="00BC2999">
        <w:rPr>
          <w:lang w:val="en-US"/>
        </w:rPr>
        <w:t>HbA</w:t>
      </w:r>
      <w:r w:rsidRPr="006D3DAC">
        <w:rPr>
          <w:lang w:val="ru-RU"/>
        </w:rPr>
        <w:t>1</w:t>
      </w:r>
      <w:r w:rsidRPr="00BC2999">
        <w:rPr>
          <w:lang w:val="en-US"/>
        </w:rPr>
        <w:t>c</w:t>
      </w:r>
      <w:r w:rsidRPr="006D3DAC">
        <w:rPr>
          <w:lang w:val="ru-RU"/>
        </w:rPr>
        <w:t xml:space="preserve"> (</w:t>
      </w:r>
      <w:r>
        <w:rPr>
          <w:lang w:val="ru-RU"/>
        </w:rPr>
        <w:t>гликированный</w:t>
      </w:r>
      <w:r w:rsidRPr="006D3DAC">
        <w:rPr>
          <w:lang w:val="ru-RU"/>
        </w:rPr>
        <w:t xml:space="preserve"> </w:t>
      </w:r>
      <w:r>
        <w:rPr>
          <w:lang w:val="ru-RU"/>
        </w:rPr>
        <w:t>гемоглобин</w:t>
      </w:r>
      <w:r w:rsidRPr="006D3DAC">
        <w:rPr>
          <w:lang w:val="ru-RU"/>
        </w:rPr>
        <w:t xml:space="preserve">), </w:t>
      </w:r>
      <w:r>
        <w:rPr>
          <w:lang w:val="ru-RU"/>
        </w:rPr>
        <w:t>показатели</w:t>
      </w:r>
      <w:r w:rsidRPr="006D3DAC">
        <w:rPr>
          <w:lang w:val="ru-RU"/>
        </w:rPr>
        <w:t xml:space="preserve"> </w:t>
      </w:r>
      <w:r>
        <w:rPr>
          <w:lang w:val="ru-RU"/>
        </w:rPr>
        <w:t>функции</w:t>
      </w:r>
      <w:r w:rsidRPr="006D3DAC">
        <w:rPr>
          <w:lang w:val="ru-RU"/>
        </w:rPr>
        <w:t xml:space="preserve"> </w:t>
      </w:r>
      <w:r>
        <w:rPr>
          <w:lang w:val="ru-RU"/>
        </w:rPr>
        <w:t>почек</w:t>
      </w:r>
      <w:r w:rsidRPr="006D3DAC">
        <w:rPr>
          <w:lang w:val="ru-RU"/>
        </w:rPr>
        <w:t xml:space="preserve"> </w:t>
      </w:r>
      <w:r>
        <w:rPr>
          <w:lang w:val="ru-RU"/>
        </w:rPr>
        <w:t>и</w:t>
      </w:r>
      <w:r w:rsidRPr="006D3DAC">
        <w:rPr>
          <w:lang w:val="ru-RU"/>
        </w:rPr>
        <w:t xml:space="preserve"> </w:t>
      </w:r>
      <w:r>
        <w:rPr>
          <w:lang w:val="ru-RU"/>
        </w:rPr>
        <w:t>щитовидной</w:t>
      </w:r>
      <w:r w:rsidRPr="006D3DAC">
        <w:rPr>
          <w:lang w:val="ru-RU"/>
        </w:rPr>
        <w:t xml:space="preserve"> </w:t>
      </w:r>
      <w:r>
        <w:rPr>
          <w:lang w:val="ru-RU"/>
        </w:rPr>
        <w:t>железы</w:t>
      </w:r>
      <w:r w:rsidRPr="006D3DAC">
        <w:rPr>
          <w:lang w:val="ru-RU"/>
        </w:rPr>
        <w:t xml:space="preserve">, </w:t>
      </w:r>
      <w:r>
        <w:rPr>
          <w:lang w:val="ru-RU"/>
        </w:rPr>
        <w:t>а</w:t>
      </w:r>
      <w:r w:rsidRPr="006D3DAC">
        <w:rPr>
          <w:lang w:val="ru-RU"/>
        </w:rPr>
        <w:t xml:space="preserve"> </w:t>
      </w:r>
      <w:r>
        <w:rPr>
          <w:lang w:val="ru-RU"/>
        </w:rPr>
        <w:t>также</w:t>
      </w:r>
      <w:r w:rsidRPr="006D3DAC">
        <w:rPr>
          <w:lang w:val="ru-RU"/>
        </w:rPr>
        <w:t xml:space="preserve"> </w:t>
      </w:r>
      <w:r>
        <w:rPr>
          <w:lang w:val="ru-RU"/>
        </w:rPr>
        <w:t>анализ</w:t>
      </w:r>
      <w:r w:rsidRPr="006D3DAC">
        <w:rPr>
          <w:lang w:val="ru-RU"/>
        </w:rPr>
        <w:t xml:space="preserve"> </w:t>
      </w:r>
      <w:r>
        <w:rPr>
          <w:lang w:val="ru-RU"/>
        </w:rPr>
        <w:t>мочи</w:t>
      </w:r>
      <w:r w:rsidRPr="006D3DAC">
        <w:rPr>
          <w:lang w:val="ru-RU"/>
        </w:rPr>
        <w:t xml:space="preserve"> </w:t>
      </w:r>
      <w:r>
        <w:rPr>
          <w:lang w:val="ru-RU"/>
        </w:rPr>
        <w:t>методом</w:t>
      </w:r>
      <w:r w:rsidRPr="006D3DAC">
        <w:rPr>
          <w:lang w:val="ru-RU"/>
        </w:rPr>
        <w:t xml:space="preserve"> </w:t>
      </w:r>
      <w:r>
        <w:rPr>
          <w:lang w:val="ru-RU"/>
        </w:rPr>
        <w:t xml:space="preserve">ПЦР. </w:t>
      </w:r>
      <w:r w:rsidRPr="006D3DAC">
        <w:rPr>
          <w:lang w:val="ru-RU"/>
        </w:rPr>
        <w:t xml:space="preserve"> </w:t>
      </w:r>
    </w:p>
    <w:p w:rsidR="00BC2999" w:rsidRPr="005F468B" w:rsidRDefault="006D3DAC" w:rsidP="00BC2999">
      <w:pPr>
        <w:rPr>
          <w:lang w:val="ru-RU"/>
        </w:rPr>
      </w:pPr>
      <w:r>
        <w:rPr>
          <w:lang w:val="ru-RU"/>
        </w:rPr>
        <w:t>Должна</w:t>
      </w:r>
      <w:r w:rsidRPr="006D3DAC">
        <w:rPr>
          <w:lang w:val="ru-RU"/>
        </w:rPr>
        <w:t xml:space="preserve"> </w:t>
      </w:r>
      <w:r>
        <w:rPr>
          <w:lang w:val="ru-RU"/>
        </w:rPr>
        <w:t>быть</w:t>
      </w:r>
      <w:r w:rsidRPr="006D3DAC">
        <w:rPr>
          <w:lang w:val="ru-RU"/>
        </w:rPr>
        <w:t xml:space="preserve"> </w:t>
      </w:r>
      <w:r>
        <w:rPr>
          <w:lang w:val="ru-RU"/>
        </w:rPr>
        <w:t>предусмотрена</w:t>
      </w:r>
      <w:r w:rsidRPr="006D3DAC">
        <w:rPr>
          <w:lang w:val="ru-RU"/>
        </w:rPr>
        <w:t xml:space="preserve"> </w:t>
      </w:r>
      <w:r>
        <w:rPr>
          <w:lang w:val="ru-RU"/>
        </w:rPr>
        <w:t>четкая</w:t>
      </w:r>
      <w:r w:rsidRPr="006D3DAC">
        <w:rPr>
          <w:lang w:val="ru-RU"/>
        </w:rPr>
        <w:t xml:space="preserve"> </w:t>
      </w:r>
      <w:r>
        <w:rPr>
          <w:lang w:val="ru-RU"/>
        </w:rPr>
        <w:t>схема</w:t>
      </w:r>
      <w:r w:rsidRPr="006D3DAC">
        <w:rPr>
          <w:lang w:val="ru-RU"/>
        </w:rPr>
        <w:t xml:space="preserve"> </w:t>
      </w:r>
      <w:r>
        <w:rPr>
          <w:lang w:val="ru-RU"/>
        </w:rPr>
        <w:t>по</w:t>
      </w:r>
      <w:r w:rsidRPr="006D3DAC">
        <w:rPr>
          <w:lang w:val="ru-RU"/>
        </w:rPr>
        <w:t xml:space="preserve"> </w:t>
      </w:r>
      <w:r>
        <w:rPr>
          <w:lang w:val="ru-RU"/>
        </w:rPr>
        <w:t>направлению</w:t>
      </w:r>
      <w:r w:rsidRPr="006D3DAC">
        <w:rPr>
          <w:lang w:val="ru-RU"/>
        </w:rPr>
        <w:t xml:space="preserve"> </w:t>
      </w:r>
      <w:r>
        <w:rPr>
          <w:lang w:val="ru-RU"/>
        </w:rPr>
        <w:t>беременных</w:t>
      </w:r>
      <w:r w:rsidRPr="006D3DAC">
        <w:rPr>
          <w:lang w:val="ru-RU"/>
        </w:rPr>
        <w:t xml:space="preserve"> </w:t>
      </w:r>
      <w:r>
        <w:rPr>
          <w:lang w:val="ru-RU"/>
        </w:rPr>
        <w:t>с</w:t>
      </w:r>
      <w:r w:rsidRPr="006D3DAC">
        <w:rPr>
          <w:lang w:val="ru-RU"/>
        </w:rPr>
        <w:t xml:space="preserve"> </w:t>
      </w:r>
      <w:r>
        <w:rPr>
          <w:lang w:val="ru-RU"/>
        </w:rPr>
        <w:t>диабетом</w:t>
      </w:r>
      <w:r w:rsidRPr="006D3DAC">
        <w:rPr>
          <w:lang w:val="ru-RU"/>
        </w:rPr>
        <w:t xml:space="preserve"> </w:t>
      </w:r>
      <w:r>
        <w:rPr>
          <w:lang w:val="ru-RU"/>
        </w:rPr>
        <w:t>в</w:t>
      </w:r>
      <w:r w:rsidRPr="006D3DAC">
        <w:rPr>
          <w:lang w:val="ru-RU"/>
        </w:rPr>
        <w:t xml:space="preserve"> </w:t>
      </w:r>
      <w:r>
        <w:rPr>
          <w:lang w:val="ru-RU"/>
        </w:rPr>
        <w:t>анамнезе</w:t>
      </w:r>
      <w:r w:rsidRPr="006D3DAC">
        <w:rPr>
          <w:lang w:val="ru-RU"/>
        </w:rPr>
        <w:t xml:space="preserve">: </w:t>
      </w:r>
      <w:r>
        <w:rPr>
          <w:lang w:val="ru-RU"/>
        </w:rPr>
        <w:t>с</w:t>
      </w:r>
      <w:r w:rsidRPr="006D3DAC">
        <w:rPr>
          <w:lang w:val="ru-RU"/>
        </w:rPr>
        <w:t xml:space="preserve"> </w:t>
      </w:r>
      <w:r>
        <w:rPr>
          <w:lang w:val="ru-RU"/>
        </w:rPr>
        <w:t>ними</w:t>
      </w:r>
      <w:r w:rsidRPr="006D3DAC">
        <w:rPr>
          <w:lang w:val="ru-RU"/>
        </w:rPr>
        <w:t xml:space="preserve"> </w:t>
      </w:r>
      <w:r>
        <w:rPr>
          <w:lang w:val="ru-RU"/>
        </w:rPr>
        <w:t>должна</w:t>
      </w:r>
      <w:r w:rsidRPr="006D3DAC">
        <w:rPr>
          <w:lang w:val="ru-RU"/>
        </w:rPr>
        <w:t xml:space="preserve"> </w:t>
      </w:r>
      <w:r>
        <w:rPr>
          <w:lang w:val="ru-RU"/>
        </w:rPr>
        <w:t>связаться</w:t>
      </w:r>
      <w:r w:rsidRPr="006D3DAC">
        <w:rPr>
          <w:lang w:val="ru-RU"/>
        </w:rPr>
        <w:t xml:space="preserve"> </w:t>
      </w:r>
      <w:r>
        <w:rPr>
          <w:lang w:val="ru-RU"/>
        </w:rPr>
        <w:t>команда</w:t>
      </w:r>
      <w:r w:rsidRPr="006D3DAC">
        <w:rPr>
          <w:lang w:val="ru-RU"/>
        </w:rPr>
        <w:t xml:space="preserve"> </w:t>
      </w:r>
      <w:r>
        <w:rPr>
          <w:lang w:val="ru-RU"/>
        </w:rPr>
        <w:t>специалистов</w:t>
      </w:r>
      <w:r w:rsidRPr="006D3DAC">
        <w:rPr>
          <w:lang w:val="ru-RU"/>
        </w:rPr>
        <w:t xml:space="preserve"> </w:t>
      </w:r>
      <w:r>
        <w:rPr>
          <w:lang w:val="ru-RU"/>
        </w:rPr>
        <w:t>по</w:t>
      </w:r>
      <w:r w:rsidRPr="006D3DAC">
        <w:rPr>
          <w:lang w:val="ru-RU"/>
        </w:rPr>
        <w:t xml:space="preserve"> </w:t>
      </w:r>
      <w:r>
        <w:rPr>
          <w:lang w:val="ru-RU"/>
        </w:rPr>
        <w:t>дородовому</w:t>
      </w:r>
      <w:r w:rsidRPr="006D3DAC">
        <w:rPr>
          <w:lang w:val="ru-RU"/>
        </w:rPr>
        <w:t xml:space="preserve"> </w:t>
      </w:r>
      <w:r>
        <w:rPr>
          <w:lang w:val="ru-RU"/>
        </w:rPr>
        <w:t>ведению</w:t>
      </w:r>
      <w:r w:rsidRPr="006D3DAC">
        <w:rPr>
          <w:lang w:val="ru-RU"/>
        </w:rPr>
        <w:t xml:space="preserve"> </w:t>
      </w:r>
      <w:r>
        <w:rPr>
          <w:lang w:val="ru-RU"/>
        </w:rPr>
        <w:t>диабета</w:t>
      </w:r>
      <w:r w:rsidRPr="006D3DAC">
        <w:rPr>
          <w:lang w:val="ru-RU"/>
        </w:rPr>
        <w:t xml:space="preserve">, </w:t>
      </w:r>
      <w:r>
        <w:rPr>
          <w:lang w:val="ru-RU"/>
        </w:rPr>
        <w:t>чтобы</w:t>
      </w:r>
      <w:r w:rsidRPr="006D3DAC">
        <w:rPr>
          <w:lang w:val="ru-RU"/>
        </w:rPr>
        <w:t xml:space="preserve"> </w:t>
      </w:r>
      <w:r>
        <w:rPr>
          <w:lang w:val="ru-RU"/>
        </w:rPr>
        <w:t>организовать</w:t>
      </w:r>
      <w:r w:rsidRPr="006D3DAC">
        <w:rPr>
          <w:lang w:val="ru-RU"/>
        </w:rPr>
        <w:t xml:space="preserve"> </w:t>
      </w:r>
      <w:r>
        <w:rPr>
          <w:lang w:val="ru-RU"/>
        </w:rPr>
        <w:t>очную</w:t>
      </w:r>
      <w:r w:rsidRPr="006D3DAC">
        <w:rPr>
          <w:lang w:val="ru-RU"/>
        </w:rPr>
        <w:t xml:space="preserve"> </w:t>
      </w:r>
      <w:r>
        <w:rPr>
          <w:lang w:val="ru-RU"/>
        </w:rPr>
        <w:t xml:space="preserve">консультацию. </w:t>
      </w:r>
      <w:r w:rsidRPr="006D3DAC">
        <w:rPr>
          <w:lang w:val="ru-RU"/>
        </w:rPr>
        <w:t xml:space="preserve"> </w:t>
      </w:r>
      <w:r>
        <w:rPr>
          <w:lang w:val="ru-RU"/>
        </w:rPr>
        <w:t>При</w:t>
      </w:r>
      <w:r w:rsidRPr="005F468B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5F468B">
        <w:rPr>
          <w:lang w:val="ru-RU"/>
        </w:rPr>
        <w:t xml:space="preserve"> </w:t>
      </w:r>
      <w:r>
        <w:rPr>
          <w:lang w:val="ru-RU"/>
        </w:rPr>
        <w:t>ранней</w:t>
      </w:r>
      <w:r w:rsidRPr="005F468B">
        <w:rPr>
          <w:lang w:val="ru-RU"/>
        </w:rPr>
        <w:t xml:space="preserve"> </w:t>
      </w:r>
      <w:r>
        <w:rPr>
          <w:lang w:val="ru-RU"/>
        </w:rPr>
        <w:t>очной</w:t>
      </w:r>
      <w:r w:rsidRPr="005F468B">
        <w:rPr>
          <w:lang w:val="ru-RU"/>
        </w:rPr>
        <w:t xml:space="preserve"> </w:t>
      </w:r>
      <w:r>
        <w:rPr>
          <w:lang w:val="ru-RU"/>
        </w:rPr>
        <w:t>консультации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ее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нужно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организовать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одновременно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со скринингом на 11-14 неделе беременности и забором крови</w:t>
      </w:r>
      <w:r w:rsidR="002A355B">
        <w:rPr>
          <w:lang w:val="ru-RU"/>
        </w:rPr>
        <w:t>.</w:t>
      </w:r>
    </w:p>
    <w:p w:rsidR="00BC2999" w:rsidRPr="005F468B" w:rsidRDefault="00BC2999" w:rsidP="00BC2999">
      <w:pPr>
        <w:rPr>
          <w:lang w:val="ru-RU"/>
        </w:rPr>
      </w:pPr>
      <w:r w:rsidRPr="005F468B">
        <w:rPr>
          <w:lang w:val="ru-RU"/>
        </w:rPr>
        <w:t>•</w:t>
      </w:r>
      <w:r w:rsidRPr="005F468B">
        <w:rPr>
          <w:lang w:val="ru-RU"/>
        </w:rPr>
        <w:tab/>
      </w:r>
      <w:r w:rsidR="005F468B">
        <w:rPr>
          <w:lang w:val="ru-RU"/>
        </w:rPr>
        <w:t>Контроль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уровня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глюкозы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в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сыворотке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крови</w:t>
      </w:r>
      <w:r w:rsidR="005F468B" w:rsidRPr="005F468B">
        <w:rPr>
          <w:lang w:val="ru-RU"/>
        </w:rPr>
        <w:t xml:space="preserve"> (</w:t>
      </w:r>
      <w:r w:rsidR="005F468B">
        <w:rPr>
          <w:lang w:val="ru-RU"/>
        </w:rPr>
        <w:t>длительный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 xml:space="preserve">мониторинг, или же </w:t>
      </w:r>
      <w:r w:rsidR="005F468B" w:rsidRPr="00727E38">
        <w:rPr>
          <w:highlight w:val="yellow"/>
          <w:lang w:val="ru-RU"/>
        </w:rPr>
        <w:t>сенсор</w:t>
      </w:r>
      <w:r w:rsidR="00727E38" w:rsidRPr="00727E38">
        <w:rPr>
          <w:highlight w:val="yellow"/>
          <w:lang w:val="ru-RU"/>
        </w:rPr>
        <w:t>/глюкометр</w:t>
      </w:r>
      <w:r w:rsidR="005F468B">
        <w:rPr>
          <w:lang w:val="ru-RU"/>
        </w:rPr>
        <w:t>, или путем взятия крови из пальца) и заочная консультация по поводу результатов контроля глюкозы в сыворотке крови</w:t>
      </w:r>
      <w:r w:rsidRPr="005F468B">
        <w:rPr>
          <w:lang w:val="ru-RU"/>
        </w:rPr>
        <w:t>.</w:t>
      </w:r>
    </w:p>
    <w:p w:rsidR="00BC2999" w:rsidRPr="00847142" w:rsidRDefault="00BC2999" w:rsidP="00BC2999">
      <w:pPr>
        <w:rPr>
          <w:lang w:val="ru-RU"/>
        </w:rPr>
      </w:pPr>
      <w:r w:rsidRPr="00847142">
        <w:rPr>
          <w:lang w:val="ru-RU"/>
        </w:rPr>
        <w:lastRenderedPageBreak/>
        <w:t>8 </w:t>
      </w:r>
    </w:p>
    <w:p w:rsidR="00BC2999" w:rsidRPr="005F468B" w:rsidRDefault="00BC2999" w:rsidP="00BC2999">
      <w:pPr>
        <w:rPr>
          <w:lang w:val="ru-RU"/>
        </w:rPr>
      </w:pPr>
      <w:r w:rsidRPr="005F468B">
        <w:rPr>
          <w:lang w:val="ru-RU"/>
        </w:rPr>
        <w:t>•</w:t>
      </w:r>
      <w:r w:rsidRPr="005F468B">
        <w:rPr>
          <w:lang w:val="ru-RU"/>
        </w:rPr>
        <w:tab/>
      </w:r>
      <w:r w:rsidR="005F468B">
        <w:rPr>
          <w:lang w:val="ru-RU"/>
        </w:rPr>
        <w:t>Соответствующие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назначения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для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контроля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уровня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глюкозы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в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сыворотке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крови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и</w:t>
      </w:r>
      <w:r w:rsidR="005F468B" w:rsidRPr="005F468B">
        <w:rPr>
          <w:lang w:val="ru-RU"/>
        </w:rPr>
        <w:t>/</w:t>
      </w:r>
      <w:r w:rsidR="005F468B">
        <w:rPr>
          <w:lang w:val="ru-RU"/>
        </w:rPr>
        <w:t>или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контроля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кетоновых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тел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и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назначение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препаратов</w:t>
      </w:r>
      <w:r w:rsidR="005F468B" w:rsidRPr="005F468B">
        <w:rPr>
          <w:lang w:val="ru-RU"/>
        </w:rPr>
        <w:t xml:space="preserve">, </w:t>
      </w:r>
      <w:r w:rsidR="005F468B">
        <w:rPr>
          <w:lang w:val="ru-RU"/>
        </w:rPr>
        <w:t>которые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можно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получить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>по</w:t>
      </w:r>
      <w:r w:rsidR="005F468B" w:rsidRPr="005F468B">
        <w:rPr>
          <w:lang w:val="ru-RU"/>
        </w:rPr>
        <w:t xml:space="preserve"> </w:t>
      </w:r>
      <w:r w:rsidR="005F468B">
        <w:rPr>
          <w:lang w:val="ru-RU"/>
        </w:rPr>
        <w:t xml:space="preserve">повторному рецепту в </w:t>
      </w:r>
      <w:r w:rsidR="005F468B" w:rsidRPr="00C5709F">
        <w:rPr>
          <w:highlight w:val="yellow"/>
          <w:lang w:val="ru-RU"/>
        </w:rPr>
        <w:t xml:space="preserve">рамках первичной медицинской помощи </w:t>
      </w:r>
      <w:r w:rsidRPr="00C5709F">
        <w:rPr>
          <w:highlight w:val="yellow"/>
          <w:lang w:val="en-US"/>
        </w:rPr>
        <w:t>primary</w:t>
      </w:r>
      <w:r w:rsidRPr="00C5709F">
        <w:rPr>
          <w:highlight w:val="yellow"/>
          <w:lang w:val="ru-RU"/>
        </w:rPr>
        <w:t xml:space="preserve"> </w:t>
      </w:r>
      <w:r w:rsidRPr="00C5709F">
        <w:rPr>
          <w:highlight w:val="yellow"/>
          <w:lang w:val="en-US"/>
        </w:rPr>
        <w:t>care</w:t>
      </w:r>
      <w:r w:rsidRPr="005F468B">
        <w:rPr>
          <w:lang w:val="ru-RU"/>
        </w:rPr>
        <w:t>.</w:t>
      </w:r>
    </w:p>
    <w:p w:rsidR="00BC2999" w:rsidRPr="00C5709F" w:rsidRDefault="00BC2999" w:rsidP="00BC2999">
      <w:pPr>
        <w:rPr>
          <w:lang w:val="ru-RU"/>
        </w:rPr>
      </w:pPr>
      <w:r w:rsidRPr="00C5709F">
        <w:rPr>
          <w:lang w:val="ru-RU"/>
        </w:rPr>
        <w:t>•</w:t>
      </w:r>
      <w:r w:rsidRPr="00C5709F">
        <w:rPr>
          <w:lang w:val="ru-RU"/>
        </w:rPr>
        <w:tab/>
      </w:r>
      <w:r w:rsidR="00C5709F">
        <w:rPr>
          <w:lang w:val="ru-RU"/>
        </w:rPr>
        <w:t>Предоставление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дополнительных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материалов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по контролю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уровня глюкозы в сыворотке крови, по соблюдени</w:t>
      </w:r>
      <w:r w:rsidR="00727E38">
        <w:rPr>
          <w:lang w:val="ru-RU"/>
        </w:rPr>
        <w:t>ю</w:t>
      </w:r>
      <w:r w:rsidR="00C5709F">
        <w:rPr>
          <w:lang w:val="ru-RU"/>
        </w:rPr>
        <w:t xml:space="preserve"> диеты и по правилам поведения во время недомоганий  (в виде брошюр и/или онлайн)</w:t>
      </w:r>
      <w:r w:rsidRPr="00C5709F">
        <w:rPr>
          <w:lang w:val="ru-RU"/>
        </w:rPr>
        <w:t>.</w:t>
      </w:r>
    </w:p>
    <w:p w:rsidR="00BC2999" w:rsidRPr="00C5709F" w:rsidRDefault="00BC2999" w:rsidP="00BC2999">
      <w:pPr>
        <w:rPr>
          <w:lang w:val="ru-RU"/>
        </w:rPr>
      </w:pPr>
      <w:r w:rsidRPr="00C5709F">
        <w:rPr>
          <w:lang w:val="ru-RU"/>
        </w:rPr>
        <w:t>•</w:t>
      </w:r>
      <w:r w:rsidRPr="00C5709F">
        <w:rPr>
          <w:lang w:val="ru-RU"/>
        </w:rPr>
        <w:tab/>
      </w:r>
      <w:r w:rsidR="00C5709F">
        <w:rPr>
          <w:lang w:val="ru-RU"/>
        </w:rPr>
        <w:t>Информация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о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том</w:t>
      </w:r>
      <w:r w:rsidR="00C5709F" w:rsidRPr="00C5709F">
        <w:rPr>
          <w:lang w:val="ru-RU"/>
        </w:rPr>
        <w:t xml:space="preserve">, </w:t>
      </w:r>
      <w:r w:rsidR="00C5709F">
        <w:rPr>
          <w:lang w:val="ru-RU"/>
        </w:rPr>
        <w:t>как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избегать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гипогликемии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и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на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что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 xml:space="preserve">следует </w:t>
      </w:r>
      <w:proofErr w:type="gramStart"/>
      <w:r w:rsidR="00C5709F">
        <w:rPr>
          <w:lang w:val="ru-RU"/>
        </w:rPr>
        <w:t>обращать внимание женщинам</w:t>
      </w:r>
      <w:proofErr w:type="gramEnd"/>
      <w:r w:rsidR="00C5709F">
        <w:rPr>
          <w:lang w:val="ru-RU"/>
        </w:rPr>
        <w:t>, принимающим инсулин</w:t>
      </w:r>
      <w:r w:rsidRPr="00C5709F">
        <w:rPr>
          <w:lang w:val="ru-RU"/>
        </w:rPr>
        <w:t>.</w:t>
      </w:r>
    </w:p>
    <w:p w:rsidR="00BC2999" w:rsidRPr="00C5709F" w:rsidRDefault="00BC2999" w:rsidP="00BC2999">
      <w:pPr>
        <w:rPr>
          <w:lang w:val="ru-RU"/>
        </w:rPr>
      </w:pPr>
      <w:r w:rsidRPr="00C5709F">
        <w:rPr>
          <w:lang w:val="ru-RU"/>
        </w:rPr>
        <w:t>•</w:t>
      </w:r>
      <w:r w:rsidRPr="00C5709F">
        <w:rPr>
          <w:lang w:val="ru-RU"/>
        </w:rPr>
        <w:tab/>
      </w:r>
      <w:r w:rsidR="00C5709F">
        <w:rPr>
          <w:lang w:val="ru-RU"/>
        </w:rPr>
        <w:t>Рекомендации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по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приему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фолиевой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кислоты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и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низкодозированного аспирина</w:t>
      </w:r>
      <w:r w:rsidRPr="00C5709F">
        <w:rPr>
          <w:lang w:val="ru-RU"/>
        </w:rPr>
        <w:t>.</w:t>
      </w:r>
    </w:p>
    <w:p w:rsidR="00BC2999" w:rsidRPr="00C5709F" w:rsidRDefault="00BC2999" w:rsidP="00BC2999">
      <w:pPr>
        <w:rPr>
          <w:lang w:val="ru-RU"/>
        </w:rPr>
      </w:pPr>
      <w:r w:rsidRPr="00C5709F">
        <w:rPr>
          <w:lang w:val="ru-RU"/>
        </w:rPr>
        <w:t>•</w:t>
      </w:r>
      <w:r w:rsidRPr="00C5709F">
        <w:rPr>
          <w:lang w:val="ru-RU"/>
        </w:rPr>
        <w:tab/>
      </w:r>
      <w:r w:rsidR="00C5709F">
        <w:rPr>
          <w:lang w:val="ru-RU"/>
        </w:rPr>
        <w:t>Контроль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артериального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давления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в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домашних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условиях/контроль анализ</w:t>
      </w:r>
      <w:r w:rsidR="00727E38">
        <w:rPr>
          <w:lang w:val="ru-RU"/>
        </w:rPr>
        <w:t>а</w:t>
      </w:r>
      <w:r w:rsidR="00C5709F">
        <w:rPr>
          <w:lang w:val="ru-RU"/>
        </w:rPr>
        <w:t xml:space="preserve"> мочи, если возможно</w:t>
      </w:r>
      <w:r w:rsidRPr="00C5709F">
        <w:rPr>
          <w:lang w:val="ru-RU"/>
        </w:rPr>
        <w:t>.</w:t>
      </w:r>
    </w:p>
    <w:p w:rsidR="00BC2999" w:rsidRPr="00C5709F" w:rsidRDefault="00BC2999" w:rsidP="00BC2999">
      <w:pPr>
        <w:rPr>
          <w:lang w:val="ru-RU"/>
        </w:rPr>
      </w:pPr>
      <w:r w:rsidRPr="00C5709F">
        <w:rPr>
          <w:lang w:val="ru-RU"/>
        </w:rPr>
        <w:t>•</w:t>
      </w:r>
      <w:r w:rsidRPr="00C5709F">
        <w:rPr>
          <w:lang w:val="ru-RU"/>
        </w:rPr>
        <w:tab/>
      </w:r>
      <w:r w:rsidR="00C5709F">
        <w:rPr>
          <w:lang w:val="ru-RU"/>
        </w:rPr>
        <w:t>Планирование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дополнительного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анализа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крови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для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 xml:space="preserve">контроля диабета с целью поддерживать уровень гликированного гемоглобина </w:t>
      </w:r>
      <w:r w:rsidR="00C5709F" w:rsidRPr="00BC2999">
        <w:rPr>
          <w:lang w:val="en-US"/>
        </w:rPr>
        <w:t>HbA</w:t>
      </w:r>
      <w:r w:rsidR="00C5709F" w:rsidRPr="00C5709F">
        <w:rPr>
          <w:lang w:val="ru-RU"/>
        </w:rPr>
        <w:t>1</w:t>
      </w:r>
      <w:r w:rsidR="00C5709F" w:rsidRPr="00BC2999">
        <w:rPr>
          <w:lang w:val="en-US"/>
        </w:rPr>
        <w:t>c</w:t>
      </w:r>
      <w:r w:rsidR="00C5709F" w:rsidRPr="00C5709F">
        <w:rPr>
          <w:lang w:val="ru-RU"/>
        </w:rPr>
        <w:t xml:space="preserve"> &lt;48</w:t>
      </w:r>
      <w:r w:rsidR="00C5709F">
        <w:rPr>
          <w:lang w:val="ru-RU"/>
        </w:rPr>
        <w:t>ммоль</w:t>
      </w:r>
      <w:r w:rsidR="00C5709F" w:rsidRPr="00C5709F">
        <w:rPr>
          <w:lang w:val="ru-RU"/>
        </w:rPr>
        <w:t>/</w:t>
      </w:r>
      <w:r w:rsidR="00C5709F">
        <w:rPr>
          <w:lang w:val="ru-RU"/>
        </w:rPr>
        <w:t xml:space="preserve">моль </w:t>
      </w:r>
    </w:p>
    <w:p w:rsidR="00BC2999" w:rsidRPr="00C5709F" w:rsidRDefault="00BC2999" w:rsidP="00BC2999">
      <w:pPr>
        <w:rPr>
          <w:lang w:val="ru-RU"/>
        </w:rPr>
      </w:pPr>
      <w:r w:rsidRPr="00C5709F">
        <w:rPr>
          <w:lang w:val="ru-RU"/>
        </w:rPr>
        <w:t>•</w:t>
      </w:r>
      <w:r w:rsidRPr="00C5709F">
        <w:rPr>
          <w:lang w:val="ru-RU"/>
        </w:rPr>
        <w:tab/>
      </w:r>
      <w:r w:rsidR="00C5709F">
        <w:rPr>
          <w:lang w:val="ru-RU"/>
        </w:rPr>
        <w:t>Планирование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дальнейшего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наблюдения</w:t>
      </w:r>
      <w:r w:rsidR="00C5709F" w:rsidRPr="00C5709F">
        <w:rPr>
          <w:lang w:val="ru-RU"/>
        </w:rPr>
        <w:t xml:space="preserve">, </w:t>
      </w:r>
      <w:proofErr w:type="gramStart"/>
      <w:r w:rsidR="00C5709F">
        <w:rPr>
          <w:lang w:val="ru-RU"/>
        </w:rPr>
        <w:t>включающим</w:t>
      </w:r>
      <w:proofErr w:type="gramEnd"/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в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>себя</w:t>
      </w:r>
      <w:r w:rsidR="00C5709F" w:rsidRPr="00C5709F">
        <w:rPr>
          <w:lang w:val="ru-RU"/>
        </w:rPr>
        <w:t xml:space="preserve"> </w:t>
      </w:r>
      <w:r w:rsidR="00C5709F">
        <w:rPr>
          <w:lang w:val="ru-RU"/>
        </w:rPr>
        <w:t xml:space="preserve">консультации медсестры или акушерки, специализирующихся на диабетическом уходе </w:t>
      </w:r>
      <w:r w:rsidRPr="00C5709F">
        <w:rPr>
          <w:vertAlign w:val="superscript"/>
          <w:lang w:val="ru-RU"/>
        </w:rPr>
        <w:t>5</w:t>
      </w:r>
    </w:p>
    <w:p w:rsidR="00BC2999" w:rsidRPr="00027DAF" w:rsidRDefault="00027DAF" w:rsidP="00BC2999">
      <w:pPr>
        <w:rPr>
          <w:lang w:val="ru-RU"/>
        </w:rPr>
      </w:pPr>
      <w:r>
        <w:rPr>
          <w:lang w:val="ru-RU"/>
        </w:rPr>
        <w:t>Чтобы</w:t>
      </w:r>
      <w:r w:rsidRPr="00027DAF">
        <w:rPr>
          <w:lang w:val="ru-RU"/>
        </w:rPr>
        <w:t xml:space="preserve"> </w:t>
      </w:r>
      <w:r>
        <w:rPr>
          <w:lang w:val="ru-RU"/>
        </w:rPr>
        <w:t>уменьшить</w:t>
      </w:r>
      <w:r w:rsidRPr="00027DAF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027DAF">
        <w:rPr>
          <w:lang w:val="ru-RU"/>
        </w:rPr>
        <w:t xml:space="preserve"> </w:t>
      </w:r>
      <w:r>
        <w:rPr>
          <w:lang w:val="ru-RU"/>
        </w:rPr>
        <w:t>визитов</w:t>
      </w:r>
      <w:r w:rsidRPr="00027DAF">
        <w:rPr>
          <w:lang w:val="ru-RU"/>
        </w:rPr>
        <w:t xml:space="preserve"> </w:t>
      </w:r>
      <w:r>
        <w:rPr>
          <w:lang w:val="ru-RU"/>
        </w:rPr>
        <w:t>в</w:t>
      </w:r>
      <w:r w:rsidRPr="00027DAF">
        <w:rPr>
          <w:lang w:val="ru-RU"/>
        </w:rPr>
        <w:t xml:space="preserve"> </w:t>
      </w:r>
      <w:r>
        <w:rPr>
          <w:lang w:val="ru-RU"/>
        </w:rPr>
        <w:t>больницу</w:t>
      </w:r>
      <w:r w:rsidRPr="00027DAF">
        <w:rPr>
          <w:lang w:val="ru-RU"/>
        </w:rPr>
        <w:t xml:space="preserve">, </w:t>
      </w:r>
      <w:r>
        <w:rPr>
          <w:lang w:val="ru-RU"/>
        </w:rPr>
        <w:t>следует</w:t>
      </w:r>
      <w:r w:rsidRPr="00027DAF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027DAF">
        <w:rPr>
          <w:lang w:val="ru-RU"/>
        </w:rPr>
        <w:t xml:space="preserve"> </w:t>
      </w:r>
      <w:r>
        <w:rPr>
          <w:lang w:val="ru-RU"/>
        </w:rPr>
        <w:t>проведение</w:t>
      </w:r>
      <w:r w:rsidRPr="00027DAF">
        <w:rPr>
          <w:lang w:val="ru-RU"/>
        </w:rPr>
        <w:t xml:space="preserve"> </w:t>
      </w:r>
      <w:r>
        <w:rPr>
          <w:lang w:val="ru-RU"/>
        </w:rPr>
        <w:t>скрининга диабетической ретинопатии только у женщин, у которых отмечались изменения сетчатки до беременности</w:t>
      </w:r>
      <w:r w:rsidR="00BC2999" w:rsidRPr="00027DAF">
        <w:rPr>
          <w:lang w:val="ru-RU"/>
        </w:rPr>
        <w:t>.</w:t>
      </w:r>
    </w:p>
    <w:p w:rsidR="00BC2999" w:rsidRPr="00027DAF" w:rsidRDefault="00027DAF" w:rsidP="00BC2999">
      <w:pPr>
        <w:rPr>
          <w:lang w:val="ru-RU"/>
        </w:rPr>
      </w:pPr>
      <w:r>
        <w:rPr>
          <w:lang w:val="ru-RU"/>
        </w:rPr>
        <w:t>Консультации</w:t>
      </w:r>
      <w:r w:rsidRPr="00027DAF">
        <w:rPr>
          <w:lang w:val="ru-RU"/>
        </w:rPr>
        <w:t xml:space="preserve"> </w:t>
      </w:r>
      <w:r>
        <w:rPr>
          <w:lang w:val="ru-RU"/>
        </w:rPr>
        <w:t>командой специалистов по диабету</w:t>
      </w:r>
      <w:r w:rsidRPr="00027DAF">
        <w:rPr>
          <w:lang w:val="ru-RU"/>
        </w:rPr>
        <w:t xml:space="preserve"> </w:t>
      </w:r>
      <w:r>
        <w:rPr>
          <w:lang w:val="ru-RU"/>
        </w:rPr>
        <w:t>с</w:t>
      </w:r>
      <w:r w:rsidRPr="00027DAF">
        <w:rPr>
          <w:lang w:val="ru-RU"/>
        </w:rPr>
        <w:t xml:space="preserve"> </w:t>
      </w:r>
      <w:r>
        <w:rPr>
          <w:lang w:val="ru-RU"/>
        </w:rPr>
        <w:t>целью</w:t>
      </w:r>
      <w:r w:rsidRPr="00027DAF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027DAF">
        <w:rPr>
          <w:lang w:val="ru-RU"/>
        </w:rPr>
        <w:t xml:space="preserve"> </w:t>
      </w:r>
      <w:r>
        <w:rPr>
          <w:lang w:val="ru-RU"/>
        </w:rPr>
        <w:t>уровня</w:t>
      </w:r>
      <w:r w:rsidRPr="00027DAF">
        <w:rPr>
          <w:lang w:val="ru-RU"/>
        </w:rPr>
        <w:t xml:space="preserve"> </w:t>
      </w:r>
      <w:r>
        <w:rPr>
          <w:lang w:val="ru-RU"/>
        </w:rPr>
        <w:t>глюкозы</w:t>
      </w:r>
      <w:r w:rsidRPr="00027DAF">
        <w:rPr>
          <w:lang w:val="ru-RU"/>
        </w:rPr>
        <w:t xml:space="preserve"> </w:t>
      </w:r>
      <w:r>
        <w:rPr>
          <w:lang w:val="ru-RU"/>
        </w:rPr>
        <w:t>в</w:t>
      </w:r>
      <w:r w:rsidRPr="00027DAF">
        <w:rPr>
          <w:lang w:val="ru-RU"/>
        </w:rPr>
        <w:t xml:space="preserve"> </w:t>
      </w:r>
      <w:r>
        <w:rPr>
          <w:lang w:val="ru-RU"/>
        </w:rPr>
        <w:t>капиллярной</w:t>
      </w:r>
      <w:r w:rsidRPr="00027DAF">
        <w:rPr>
          <w:lang w:val="ru-RU"/>
        </w:rPr>
        <w:t xml:space="preserve"> </w:t>
      </w:r>
      <w:r>
        <w:rPr>
          <w:lang w:val="ru-RU"/>
        </w:rPr>
        <w:t>крови, проверяемой в домашних условиях, следует по возможности проводить заочно (дистанционно)</w:t>
      </w:r>
      <w:r w:rsidR="00BC2999" w:rsidRPr="00027DAF">
        <w:rPr>
          <w:lang w:val="ru-RU"/>
        </w:rPr>
        <w:t>.</w:t>
      </w:r>
    </w:p>
    <w:p w:rsidR="00BC2999" w:rsidRPr="00027DAF" w:rsidRDefault="00027DAF" w:rsidP="00BC2999">
      <w:pPr>
        <w:rPr>
          <w:lang w:val="ru-RU"/>
        </w:rPr>
      </w:pPr>
      <w:r>
        <w:rPr>
          <w:lang w:val="ru-RU"/>
        </w:rPr>
        <w:t>У всех женщин должно по возможности проводиться дородовое</w:t>
      </w:r>
      <w:r w:rsidRPr="00027DAF">
        <w:rPr>
          <w:lang w:val="ru-RU"/>
        </w:rPr>
        <w:t xml:space="preserve"> </w:t>
      </w:r>
      <w:r>
        <w:rPr>
          <w:lang w:val="ru-RU"/>
        </w:rPr>
        <w:t>наблюдение</w:t>
      </w:r>
      <w:r w:rsidRPr="00027DAF">
        <w:rPr>
          <w:lang w:val="ru-RU"/>
        </w:rPr>
        <w:t xml:space="preserve"> </w:t>
      </w:r>
      <w:r>
        <w:rPr>
          <w:lang w:val="ru-RU"/>
        </w:rPr>
        <w:t>акушерской командой</w:t>
      </w:r>
      <w:r w:rsidRPr="00027DAF">
        <w:rPr>
          <w:lang w:val="ru-RU"/>
        </w:rPr>
        <w:t xml:space="preserve"> </w:t>
      </w:r>
      <w:r w:rsidR="00BC2999" w:rsidRPr="00027DAF">
        <w:rPr>
          <w:lang w:val="ru-RU"/>
        </w:rPr>
        <w:t>(</w:t>
      </w:r>
      <w:proofErr w:type="gramStart"/>
      <w:r>
        <w:rPr>
          <w:lang w:val="ru-RU"/>
        </w:rPr>
        <w:t>включающим</w:t>
      </w:r>
      <w:proofErr w:type="gramEnd"/>
      <w:r>
        <w:rPr>
          <w:lang w:val="ru-RU"/>
        </w:rPr>
        <w:t xml:space="preserve"> в себя, к примеру, контроль артериального давления и анализ мочи).</w:t>
      </w:r>
    </w:p>
    <w:p w:rsidR="00BC2999" w:rsidRPr="00027DAF" w:rsidRDefault="00027DAF" w:rsidP="00BC2999">
      <w:pPr>
        <w:rPr>
          <w:lang w:val="ru-RU"/>
        </w:rPr>
      </w:pPr>
      <w:r>
        <w:rPr>
          <w:lang w:val="ru-RU"/>
        </w:rPr>
        <w:t>В</w:t>
      </w:r>
      <w:r w:rsidRPr="00027DAF">
        <w:rPr>
          <w:lang w:val="ru-RU"/>
        </w:rPr>
        <w:t xml:space="preserve"> </w:t>
      </w:r>
      <w:r>
        <w:rPr>
          <w:lang w:val="ru-RU"/>
        </w:rPr>
        <w:t>ином</w:t>
      </w:r>
      <w:r w:rsidRPr="00027DAF">
        <w:rPr>
          <w:lang w:val="ru-RU"/>
        </w:rPr>
        <w:t xml:space="preserve"> </w:t>
      </w:r>
      <w:r>
        <w:rPr>
          <w:lang w:val="ru-RU"/>
        </w:rPr>
        <w:t>случае</w:t>
      </w:r>
      <w:r w:rsidRPr="00027DAF">
        <w:rPr>
          <w:lang w:val="ru-RU"/>
        </w:rPr>
        <w:t xml:space="preserve"> </w:t>
      </w:r>
      <w:r>
        <w:rPr>
          <w:lang w:val="ru-RU"/>
        </w:rPr>
        <w:t>акушерская</w:t>
      </w:r>
      <w:r w:rsidRPr="00027DAF">
        <w:rPr>
          <w:lang w:val="ru-RU"/>
        </w:rPr>
        <w:t xml:space="preserve"> </w:t>
      </w:r>
      <w:r>
        <w:rPr>
          <w:lang w:val="ru-RU"/>
        </w:rPr>
        <w:t>команда</w:t>
      </w:r>
      <w:r w:rsidRPr="00027DAF">
        <w:rPr>
          <w:lang w:val="ru-RU"/>
        </w:rPr>
        <w:t xml:space="preserve"> </w:t>
      </w:r>
      <w:r>
        <w:rPr>
          <w:lang w:val="ru-RU"/>
        </w:rPr>
        <w:t>должна</w:t>
      </w:r>
      <w:r w:rsidRPr="00027DAF">
        <w:rPr>
          <w:lang w:val="ru-RU"/>
        </w:rPr>
        <w:t xml:space="preserve"> </w:t>
      </w:r>
      <w:r>
        <w:rPr>
          <w:lang w:val="ru-RU"/>
        </w:rPr>
        <w:t>стремиться</w:t>
      </w:r>
      <w:r w:rsidRPr="00027DAF">
        <w:rPr>
          <w:lang w:val="ru-RU"/>
        </w:rPr>
        <w:t xml:space="preserve"> </w:t>
      </w:r>
      <w:r>
        <w:rPr>
          <w:lang w:val="ru-RU"/>
        </w:rPr>
        <w:t>свести</w:t>
      </w:r>
      <w:r w:rsidRPr="00027DAF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027DAF">
        <w:rPr>
          <w:lang w:val="ru-RU"/>
        </w:rPr>
        <w:t xml:space="preserve"> </w:t>
      </w:r>
      <w:r>
        <w:rPr>
          <w:lang w:val="ru-RU"/>
        </w:rPr>
        <w:t>женщин к минимуму и проводить их следующим образом</w:t>
      </w:r>
      <w:r w:rsidR="00BC2999" w:rsidRPr="00027DAF">
        <w:rPr>
          <w:lang w:val="ru-RU"/>
        </w:rPr>
        <w:t>:</w:t>
      </w:r>
    </w:p>
    <w:p w:rsidR="00BC2999" w:rsidRPr="00027DAF" w:rsidRDefault="00BC2999" w:rsidP="00BC2999">
      <w:pPr>
        <w:rPr>
          <w:lang w:val="ru-RU"/>
        </w:rPr>
      </w:pPr>
      <w:r w:rsidRPr="00027DAF">
        <w:rPr>
          <w:lang w:val="ru-RU"/>
        </w:rPr>
        <w:t>•</w:t>
      </w:r>
      <w:r w:rsidRPr="00027DAF">
        <w:rPr>
          <w:lang w:val="ru-RU"/>
        </w:rPr>
        <w:tab/>
      </w:r>
      <w:r w:rsidR="00027DAF">
        <w:rPr>
          <w:lang w:val="ru-RU"/>
        </w:rPr>
        <w:t>Заочная консультация на 28 и 32 неделе. При необходимости очной консультации она должна совпадать с запланированным скринингом плода</w:t>
      </w:r>
      <w:r w:rsidRPr="00027DAF">
        <w:rPr>
          <w:lang w:val="ru-RU"/>
        </w:rPr>
        <w:t>.</w:t>
      </w:r>
    </w:p>
    <w:p w:rsidR="00BC2999" w:rsidRPr="005E54C0" w:rsidRDefault="00BC2999" w:rsidP="00BC2999">
      <w:pPr>
        <w:rPr>
          <w:lang w:val="ru-RU"/>
        </w:rPr>
      </w:pPr>
      <w:r w:rsidRPr="00027DAF">
        <w:rPr>
          <w:lang w:val="ru-RU"/>
        </w:rPr>
        <w:t>•</w:t>
      </w:r>
      <w:r w:rsidRPr="00027DAF">
        <w:rPr>
          <w:lang w:val="ru-RU"/>
        </w:rPr>
        <w:tab/>
      </w:r>
      <w:r w:rsidR="00027DAF">
        <w:rPr>
          <w:lang w:val="ru-RU"/>
        </w:rPr>
        <w:t>На</w:t>
      </w:r>
      <w:r w:rsidR="00027DAF" w:rsidRPr="00027DAF">
        <w:rPr>
          <w:lang w:val="ru-RU"/>
        </w:rPr>
        <w:t xml:space="preserve"> </w:t>
      </w:r>
      <w:r w:rsidRPr="00027DAF">
        <w:rPr>
          <w:lang w:val="ru-RU"/>
        </w:rPr>
        <w:t xml:space="preserve">34-36 </w:t>
      </w:r>
      <w:r w:rsidR="00027DAF">
        <w:rPr>
          <w:lang w:val="ru-RU"/>
        </w:rPr>
        <w:t>недели</w:t>
      </w:r>
      <w:r w:rsidR="00027DAF" w:rsidRPr="00027DAF">
        <w:rPr>
          <w:lang w:val="ru-RU"/>
        </w:rPr>
        <w:t xml:space="preserve"> </w:t>
      </w:r>
      <w:r w:rsidR="00027DAF">
        <w:rPr>
          <w:lang w:val="ru-RU"/>
        </w:rPr>
        <w:t>беременности</w:t>
      </w:r>
      <w:r w:rsidR="00027DAF" w:rsidRPr="00027DAF">
        <w:rPr>
          <w:lang w:val="ru-RU"/>
        </w:rPr>
        <w:t xml:space="preserve"> </w:t>
      </w:r>
      <w:r w:rsidR="00027DAF">
        <w:rPr>
          <w:lang w:val="ru-RU"/>
        </w:rPr>
        <w:t>рекомендуется</w:t>
      </w:r>
      <w:r w:rsidR="00027DAF" w:rsidRPr="00027DAF">
        <w:rPr>
          <w:lang w:val="ru-RU"/>
        </w:rPr>
        <w:t xml:space="preserve"> </w:t>
      </w:r>
      <w:r w:rsidR="00027DAF">
        <w:rPr>
          <w:lang w:val="ru-RU"/>
        </w:rPr>
        <w:t>провести</w:t>
      </w:r>
      <w:r w:rsidR="00027DAF" w:rsidRPr="00027DAF">
        <w:rPr>
          <w:lang w:val="ru-RU"/>
        </w:rPr>
        <w:t xml:space="preserve"> </w:t>
      </w:r>
      <w:r w:rsidR="00027DAF">
        <w:rPr>
          <w:lang w:val="ru-RU"/>
        </w:rPr>
        <w:t>акушерскую</w:t>
      </w:r>
      <w:r w:rsidR="00027DAF" w:rsidRPr="00027DAF">
        <w:rPr>
          <w:lang w:val="ru-RU"/>
        </w:rPr>
        <w:t xml:space="preserve"> </w:t>
      </w:r>
      <w:r w:rsidR="00027DAF">
        <w:rPr>
          <w:lang w:val="ru-RU"/>
        </w:rPr>
        <w:t>консультацию</w:t>
      </w:r>
      <w:r w:rsidR="00027DAF" w:rsidRPr="00027DAF">
        <w:rPr>
          <w:lang w:val="ru-RU"/>
        </w:rPr>
        <w:t xml:space="preserve"> </w:t>
      </w:r>
      <w:r w:rsidR="00027DAF">
        <w:rPr>
          <w:lang w:val="ru-RU"/>
        </w:rPr>
        <w:t>для</w:t>
      </w:r>
      <w:r w:rsidR="00027DAF" w:rsidRPr="00027DAF">
        <w:rPr>
          <w:lang w:val="ru-RU"/>
        </w:rPr>
        <w:t xml:space="preserve"> </w:t>
      </w:r>
      <w:r w:rsidR="00027DAF">
        <w:rPr>
          <w:lang w:val="ru-RU"/>
        </w:rPr>
        <w:t>комплексной оценки состояния матери и плода и для планирования время и даты родоразрешения. Если</w:t>
      </w:r>
      <w:r w:rsidR="00027DAF" w:rsidRPr="005E54C0">
        <w:rPr>
          <w:lang w:val="ru-RU"/>
        </w:rPr>
        <w:t xml:space="preserve"> </w:t>
      </w:r>
      <w:r w:rsidR="005E54C0">
        <w:rPr>
          <w:lang w:val="ru-RU"/>
        </w:rPr>
        <w:t>это</w:t>
      </w:r>
      <w:r w:rsidR="005E54C0" w:rsidRPr="005E54C0">
        <w:rPr>
          <w:lang w:val="ru-RU"/>
        </w:rPr>
        <w:t xml:space="preserve"> </w:t>
      </w:r>
      <w:r w:rsidR="005E54C0">
        <w:rPr>
          <w:lang w:val="ru-RU"/>
        </w:rPr>
        <w:t>позволяет</w:t>
      </w:r>
      <w:r w:rsidR="005E54C0" w:rsidRPr="005E54C0">
        <w:rPr>
          <w:lang w:val="ru-RU"/>
        </w:rPr>
        <w:t xml:space="preserve"> </w:t>
      </w:r>
      <w:r w:rsidR="005E54C0">
        <w:rPr>
          <w:lang w:val="ru-RU"/>
        </w:rPr>
        <w:t>ситуация</w:t>
      </w:r>
      <w:r w:rsidR="005E54C0" w:rsidRPr="005E54C0">
        <w:rPr>
          <w:lang w:val="ru-RU"/>
        </w:rPr>
        <w:t xml:space="preserve"> </w:t>
      </w:r>
      <w:r w:rsidR="005E54C0">
        <w:rPr>
          <w:lang w:val="ru-RU"/>
        </w:rPr>
        <w:t>и</w:t>
      </w:r>
      <w:r w:rsidR="005E54C0" w:rsidRPr="005E54C0">
        <w:rPr>
          <w:lang w:val="ru-RU"/>
        </w:rPr>
        <w:t xml:space="preserve"> </w:t>
      </w:r>
      <w:r w:rsidR="005E54C0">
        <w:rPr>
          <w:lang w:val="ru-RU"/>
        </w:rPr>
        <w:t>целесообразность</w:t>
      </w:r>
      <w:r w:rsidR="005E54C0" w:rsidRPr="005E54C0">
        <w:rPr>
          <w:lang w:val="ru-RU"/>
        </w:rPr>
        <w:t xml:space="preserve">, </w:t>
      </w:r>
      <w:r w:rsidR="005E54C0">
        <w:rPr>
          <w:lang w:val="ru-RU"/>
        </w:rPr>
        <w:t>эту</w:t>
      </w:r>
      <w:r w:rsidR="005E54C0" w:rsidRPr="005E54C0">
        <w:rPr>
          <w:lang w:val="ru-RU"/>
        </w:rPr>
        <w:t xml:space="preserve"> </w:t>
      </w:r>
      <w:r w:rsidR="005E54C0">
        <w:rPr>
          <w:lang w:val="ru-RU"/>
        </w:rPr>
        <w:t>консультацию</w:t>
      </w:r>
      <w:r w:rsidR="005E54C0" w:rsidRPr="005E54C0">
        <w:rPr>
          <w:lang w:val="ru-RU"/>
        </w:rPr>
        <w:t xml:space="preserve"> </w:t>
      </w:r>
      <w:r w:rsidR="005E54C0">
        <w:rPr>
          <w:lang w:val="ru-RU"/>
        </w:rPr>
        <w:t>можно</w:t>
      </w:r>
      <w:r w:rsidR="005E54C0" w:rsidRPr="005E54C0">
        <w:rPr>
          <w:lang w:val="ru-RU"/>
        </w:rPr>
        <w:t xml:space="preserve"> </w:t>
      </w:r>
      <w:r w:rsidR="005E54C0">
        <w:rPr>
          <w:lang w:val="ru-RU"/>
        </w:rPr>
        <w:t>провести удаленно.</w:t>
      </w:r>
    </w:p>
    <w:p w:rsidR="00BC2999" w:rsidRPr="005E54C0" w:rsidRDefault="005E54C0" w:rsidP="00BC2999">
      <w:pPr>
        <w:rPr>
          <w:lang w:val="ru-RU"/>
        </w:rPr>
      </w:pPr>
      <w:r>
        <w:rPr>
          <w:lang w:val="ru-RU"/>
        </w:rPr>
        <w:t>Для планирования лечения и дальнейшего наблюдения необходимо тесное</w:t>
      </w:r>
      <w:r w:rsidRPr="005E54C0">
        <w:rPr>
          <w:lang w:val="ru-RU"/>
        </w:rPr>
        <w:t xml:space="preserve"> </w:t>
      </w:r>
      <w:r>
        <w:rPr>
          <w:lang w:val="ru-RU"/>
        </w:rPr>
        <w:t>и</w:t>
      </w:r>
      <w:r w:rsidRPr="005E54C0">
        <w:rPr>
          <w:lang w:val="ru-RU"/>
        </w:rPr>
        <w:t xml:space="preserve"> </w:t>
      </w:r>
      <w:r>
        <w:rPr>
          <w:lang w:val="ru-RU"/>
        </w:rPr>
        <w:t>регулярное</w:t>
      </w:r>
      <w:r w:rsidRPr="005E54C0">
        <w:rPr>
          <w:lang w:val="ru-RU"/>
        </w:rPr>
        <w:t xml:space="preserve"> </w:t>
      </w:r>
      <w:r>
        <w:rPr>
          <w:lang w:val="ru-RU"/>
        </w:rPr>
        <w:t>общение</w:t>
      </w:r>
      <w:r w:rsidRPr="005E54C0">
        <w:rPr>
          <w:lang w:val="ru-RU"/>
        </w:rPr>
        <w:t xml:space="preserve"> </w:t>
      </w:r>
      <w:r>
        <w:rPr>
          <w:lang w:val="ru-RU"/>
        </w:rPr>
        <w:t>по</w:t>
      </w:r>
      <w:r w:rsidRPr="005E54C0">
        <w:rPr>
          <w:lang w:val="ru-RU"/>
        </w:rPr>
        <w:t xml:space="preserve"> </w:t>
      </w:r>
      <w:r>
        <w:rPr>
          <w:lang w:val="ru-RU"/>
        </w:rPr>
        <w:t>телефону</w:t>
      </w:r>
      <w:r w:rsidRPr="005E54C0">
        <w:rPr>
          <w:lang w:val="ru-RU"/>
        </w:rPr>
        <w:t xml:space="preserve"> </w:t>
      </w:r>
      <w:r>
        <w:rPr>
          <w:lang w:val="ru-RU"/>
        </w:rPr>
        <w:t>или</w:t>
      </w:r>
      <w:r w:rsidRPr="005E54C0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5E54C0">
        <w:rPr>
          <w:lang w:val="ru-RU"/>
        </w:rPr>
        <w:t xml:space="preserve"> </w:t>
      </w:r>
      <w:r>
        <w:rPr>
          <w:lang w:val="ru-RU"/>
        </w:rPr>
        <w:t>почте</w:t>
      </w:r>
      <w:r w:rsidR="00727E38">
        <w:rPr>
          <w:lang w:val="ru-RU"/>
        </w:rPr>
        <w:t xml:space="preserve"> </w:t>
      </w:r>
      <w:r>
        <w:rPr>
          <w:lang w:val="ru-RU"/>
        </w:rPr>
        <w:t>команд</w:t>
      </w:r>
      <w:r w:rsidRPr="005E54C0">
        <w:rPr>
          <w:lang w:val="ru-RU"/>
        </w:rPr>
        <w:t xml:space="preserve"> </w:t>
      </w:r>
      <w:r>
        <w:rPr>
          <w:lang w:val="ru-RU"/>
        </w:rPr>
        <w:t>врачей-акушеров, специалистов по диабету и акушерок</w:t>
      </w:r>
      <w:r w:rsidR="00BC2999" w:rsidRPr="005E54C0">
        <w:rPr>
          <w:lang w:val="ru-RU"/>
        </w:rPr>
        <w:t>.</w:t>
      </w:r>
      <w:r w:rsidR="00BC2999" w:rsidRPr="005E54C0">
        <w:rPr>
          <w:vertAlign w:val="superscript"/>
          <w:lang w:val="ru-RU"/>
        </w:rPr>
        <w:t>6</w:t>
      </w:r>
    </w:p>
    <w:p w:rsidR="00BC2999" w:rsidRPr="00847142" w:rsidRDefault="00BC2999" w:rsidP="00BC2999">
      <w:pPr>
        <w:rPr>
          <w:lang w:val="ru-RU"/>
        </w:rPr>
      </w:pPr>
      <w:r w:rsidRPr="00847142">
        <w:rPr>
          <w:lang w:val="ru-RU"/>
        </w:rPr>
        <w:t>9 </w:t>
      </w:r>
    </w:p>
    <w:p w:rsidR="00BC2999" w:rsidRPr="005E54C0" w:rsidRDefault="005E54C0" w:rsidP="00BC2999">
      <w:pPr>
        <w:rPr>
          <w:lang w:val="ru-RU"/>
        </w:rPr>
      </w:pPr>
      <w:r>
        <w:rPr>
          <w:lang w:val="ru-RU"/>
        </w:rPr>
        <w:t>Что</w:t>
      </w:r>
      <w:r w:rsidRPr="005E54C0">
        <w:rPr>
          <w:lang w:val="ru-RU"/>
        </w:rPr>
        <w:t xml:space="preserve"> </w:t>
      </w:r>
      <w:r>
        <w:rPr>
          <w:lang w:val="ru-RU"/>
        </w:rPr>
        <w:t>касается</w:t>
      </w:r>
      <w:r w:rsidRPr="005E54C0">
        <w:rPr>
          <w:lang w:val="ru-RU"/>
        </w:rPr>
        <w:t xml:space="preserve"> </w:t>
      </w:r>
      <w:r>
        <w:rPr>
          <w:lang w:val="ru-RU"/>
        </w:rPr>
        <w:t>рутинного</w:t>
      </w:r>
      <w:r w:rsidRPr="005E54C0">
        <w:rPr>
          <w:lang w:val="ru-RU"/>
        </w:rPr>
        <w:t xml:space="preserve"> </w:t>
      </w:r>
      <w:r>
        <w:rPr>
          <w:lang w:val="ru-RU"/>
        </w:rPr>
        <w:t>назначения</w:t>
      </w:r>
      <w:r w:rsidRPr="005E54C0">
        <w:rPr>
          <w:lang w:val="ru-RU"/>
        </w:rPr>
        <w:t xml:space="preserve"> </w:t>
      </w:r>
      <w:r>
        <w:rPr>
          <w:lang w:val="ru-RU"/>
        </w:rPr>
        <w:t>кортикостероидов</w:t>
      </w:r>
      <w:r w:rsidRPr="005E54C0">
        <w:rPr>
          <w:lang w:val="ru-RU"/>
        </w:rPr>
        <w:t xml:space="preserve"> </w:t>
      </w:r>
      <w:r>
        <w:rPr>
          <w:lang w:val="ru-RU"/>
        </w:rPr>
        <w:t>в</w:t>
      </w:r>
      <w:r w:rsidRPr="005E54C0">
        <w:rPr>
          <w:lang w:val="ru-RU"/>
        </w:rPr>
        <w:t xml:space="preserve"> </w:t>
      </w:r>
      <w:r>
        <w:rPr>
          <w:lang w:val="ru-RU"/>
        </w:rPr>
        <w:t>период</w:t>
      </w:r>
      <w:r w:rsidRPr="005E54C0">
        <w:rPr>
          <w:lang w:val="ru-RU"/>
        </w:rPr>
        <w:t xml:space="preserve"> </w:t>
      </w:r>
      <w:r>
        <w:rPr>
          <w:lang w:val="ru-RU"/>
        </w:rPr>
        <w:t>беременности</w:t>
      </w:r>
      <w:r w:rsidRPr="005E54C0">
        <w:rPr>
          <w:lang w:val="ru-RU"/>
        </w:rPr>
        <w:t xml:space="preserve"> </w:t>
      </w:r>
      <w:r>
        <w:rPr>
          <w:lang w:val="ru-RU"/>
        </w:rPr>
        <w:t>для</w:t>
      </w:r>
      <w:r w:rsidRPr="005E54C0">
        <w:rPr>
          <w:lang w:val="ru-RU"/>
        </w:rPr>
        <w:t xml:space="preserve"> </w:t>
      </w:r>
      <w:r>
        <w:rPr>
          <w:lang w:val="ru-RU"/>
        </w:rPr>
        <w:t>созревания</w:t>
      </w:r>
      <w:r w:rsidRPr="005E54C0">
        <w:rPr>
          <w:lang w:val="ru-RU"/>
        </w:rPr>
        <w:t xml:space="preserve"> </w:t>
      </w:r>
      <w:r>
        <w:rPr>
          <w:lang w:val="ru-RU"/>
        </w:rPr>
        <w:t>легких</w:t>
      </w:r>
      <w:r w:rsidRPr="005E54C0">
        <w:rPr>
          <w:lang w:val="ru-RU"/>
        </w:rPr>
        <w:t xml:space="preserve"> </w:t>
      </w:r>
      <w:r>
        <w:rPr>
          <w:lang w:val="ru-RU"/>
        </w:rPr>
        <w:t>плода</w:t>
      </w:r>
      <w:r w:rsidRPr="005E54C0">
        <w:rPr>
          <w:lang w:val="ru-RU"/>
        </w:rPr>
        <w:t xml:space="preserve">, </w:t>
      </w:r>
      <w:r>
        <w:rPr>
          <w:lang w:val="ru-RU"/>
        </w:rPr>
        <w:t>необходимо</w:t>
      </w:r>
      <w:r w:rsidRPr="005E54C0">
        <w:rPr>
          <w:lang w:val="ru-RU"/>
        </w:rPr>
        <w:t xml:space="preserve"> </w:t>
      </w:r>
      <w:r>
        <w:rPr>
          <w:lang w:val="ru-RU"/>
        </w:rPr>
        <w:t>следовать</w:t>
      </w:r>
      <w:r w:rsidRPr="005E54C0">
        <w:rPr>
          <w:lang w:val="ru-RU"/>
        </w:rPr>
        <w:t xml:space="preserve"> </w:t>
      </w:r>
      <w:r>
        <w:rPr>
          <w:lang w:val="ru-RU"/>
        </w:rPr>
        <w:t>рекомендациям</w:t>
      </w:r>
      <w:r w:rsidRPr="005E54C0">
        <w:rPr>
          <w:lang w:val="ru-RU"/>
        </w:rPr>
        <w:t xml:space="preserve"> </w:t>
      </w:r>
      <w:r>
        <w:rPr>
          <w:lang w:val="ru-RU"/>
        </w:rPr>
        <w:t>Института</w:t>
      </w:r>
      <w:r w:rsidRPr="005E54C0">
        <w:rPr>
          <w:lang w:val="ru-RU"/>
        </w:rPr>
        <w:t xml:space="preserve"> </w:t>
      </w:r>
      <w:r w:rsidRPr="00BC2999">
        <w:rPr>
          <w:lang w:val="en-US"/>
        </w:rPr>
        <w:t>NICE</w:t>
      </w:r>
      <w:r w:rsidRPr="005E54C0">
        <w:rPr>
          <w:lang w:val="ru-RU"/>
        </w:rPr>
        <w:t xml:space="preserve"> </w:t>
      </w:r>
      <w:r>
        <w:rPr>
          <w:lang w:val="ru-RU"/>
        </w:rPr>
        <w:t>за</w:t>
      </w:r>
      <w:r w:rsidRPr="005E54C0">
        <w:rPr>
          <w:lang w:val="ru-RU"/>
        </w:rPr>
        <w:t xml:space="preserve"> </w:t>
      </w:r>
      <w:r>
        <w:rPr>
          <w:lang w:val="ru-RU"/>
        </w:rPr>
        <w:t>исключением</w:t>
      </w:r>
      <w:r w:rsidRPr="005E54C0">
        <w:rPr>
          <w:lang w:val="ru-RU"/>
        </w:rPr>
        <w:t xml:space="preserve"> </w:t>
      </w:r>
      <w:r>
        <w:rPr>
          <w:lang w:val="ru-RU"/>
        </w:rPr>
        <w:t>оговорок</w:t>
      </w:r>
      <w:r w:rsidRPr="005E54C0">
        <w:rPr>
          <w:lang w:val="ru-RU"/>
        </w:rPr>
        <w:t xml:space="preserve">, </w:t>
      </w:r>
      <w:r>
        <w:rPr>
          <w:lang w:val="ru-RU"/>
        </w:rPr>
        <w:t>которые</w:t>
      </w:r>
      <w:r w:rsidRPr="005E54C0">
        <w:rPr>
          <w:lang w:val="ru-RU"/>
        </w:rPr>
        <w:t xml:space="preserve"> </w:t>
      </w:r>
      <w:r>
        <w:rPr>
          <w:lang w:val="ru-RU"/>
        </w:rPr>
        <w:t>обсуждались</w:t>
      </w:r>
      <w:r w:rsidRPr="005E54C0">
        <w:rPr>
          <w:lang w:val="ru-RU"/>
        </w:rPr>
        <w:t xml:space="preserve"> </w:t>
      </w:r>
      <w:r>
        <w:rPr>
          <w:lang w:val="ru-RU"/>
        </w:rPr>
        <w:t>выше</w:t>
      </w:r>
      <w:r w:rsidRPr="005E54C0">
        <w:rPr>
          <w:lang w:val="ru-RU"/>
        </w:rPr>
        <w:t xml:space="preserve"> </w:t>
      </w:r>
      <w:r>
        <w:rPr>
          <w:lang w:val="ru-RU"/>
        </w:rPr>
        <w:t>в</w:t>
      </w:r>
      <w:r w:rsidRPr="005E54C0">
        <w:rPr>
          <w:lang w:val="ru-RU"/>
        </w:rPr>
        <w:t xml:space="preserve"> </w:t>
      </w:r>
      <w:r>
        <w:rPr>
          <w:lang w:val="ru-RU"/>
        </w:rPr>
        <w:t>разделе</w:t>
      </w:r>
      <w:r w:rsidRPr="005E54C0">
        <w:rPr>
          <w:lang w:val="ru-RU"/>
        </w:rPr>
        <w:t xml:space="preserve">  </w:t>
      </w:r>
      <w:r w:rsidR="00BC2999" w:rsidRPr="005E54C0">
        <w:rPr>
          <w:lang w:val="ru-RU"/>
        </w:rPr>
        <w:t>3.1.4.</w:t>
      </w:r>
    </w:p>
    <w:p w:rsidR="00894267" w:rsidRPr="005E54C0" w:rsidRDefault="005E54C0" w:rsidP="00BC2999">
      <w:pPr>
        <w:rPr>
          <w:lang w:val="ru-RU"/>
        </w:rPr>
      </w:pPr>
      <w:proofErr w:type="gramStart"/>
      <w:r>
        <w:rPr>
          <w:lang w:val="ru-RU"/>
        </w:rPr>
        <w:lastRenderedPageBreak/>
        <w:t>Женщинам</w:t>
      </w:r>
      <w:r w:rsidRPr="005E54C0">
        <w:rPr>
          <w:lang w:val="ru-RU"/>
        </w:rPr>
        <w:t xml:space="preserve">, </w:t>
      </w:r>
      <w:r>
        <w:rPr>
          <w:lang w:val="ru-RU"/>
        </w:rPr>
        <w:t>инфицированные</w:t>
      </w:r>
      <w:r w:rsidR="00BC2999" w:rsidRPr="005E54C0">
        <w:rPr>
          <w:lang w:val="ru-RU"/>
        </w:rPr>
        <w:t xml:space="preserve"> </w:t>
      </w:r>
      <w:r w:rsidR="00BC2999" w:rsidRPr="00BC2999">
        <w:rPr>
          <w:lang w:val="en-US"/>
        </w:rPr>
        <w:t>COVID</w:t>
      </w:r>
      <w:r w:rsidR="00BC2999" w:rsidRPr="005E54C0">
        <w:rPr>
          <w:lang w:val="ru-RU"/>
        </w:rPr>
        <w:t xml:space="preserve">-19 </w:t>
      </w:r>
      <w:r>
        <w:rPr>
          <w:lang w:val="ru-RU"/>
        </w:rPr>
        <w:t>и</w:t>
      </w:r>
      <w:r w:rsidRPr="005E54C0">
        <w:rPr>
          <w:lang w:val="ru-RU"/>
        </w:rPr>
        <w:t xml:space="preserve"> </w:t>
      </w:r>
      <w:r>
        <w:rPr>
          <w:lang w:val="ru-RU"/>
        </w:rPr>
        <w:t>имеющие</w:t>
      </w:r>
      <w:r w:rsidRPr="005E54C0">
        <w:rPr>
          <w:lang w:val="ru-RU"/>
        </w:rPr>
        <w:t xml:space="preserve"> </w:t>
      </w:r>
      <w:r>
        <w:rPr>
          <w:lang w:val="ru-RU"/>
        </w:rPr>
        <w:t>симптомы</w:t>
      </w:r>
      <w:r w:rsidRPr="005E54C0">
        <w:rPr>
          <w:lang w:val="ru-RU"/>
        </w:rPr>
        <w:t xml:space="preserve">, </w:t>
      </w:r>
      <w:r>
        <w:rPr>
          <w:lang w:val="ru-RU"/>
        </w:rPr>
        <w:t>следует</w:t>
      </w:r>
      <w:r w:rsidRPr="005E54C0">
        <w:rPr>
          <w:lang w:val="ru-RU"/>
        </w:rPr>
        <w:t xml:space="preserve"> </w:t>
      </w:r>
      <w:r>
        <w:rPr>
          <w:lang w:val="ru-RU"/>
        </w:rPr>
        <w:t>знать</w:t>
      </w:r>
      <w:r w:rsidRPr="005E54C0">
        <w:rPr>
          <w:lang w:val="ru-RU"/>
        </w:rPr>
        <w:t xml:space="preserve"> </w:t>
      </w:r>
      <w:r>
        <w:rPr>
          <w:lang w:val="ru-RU"/>
        </w:rPr>
        <w:t>о</w:t>
      </w:r>
      <w:r w:rsidRPr="005E54C0">
        <w:rPr>
          <w:lang w:val="ru-RU"/>
        </w:rPr>
        <w:t xml:space="preserve"> </w:t>
      </w:r>
      <w:r>
        <w:rPr>
          <w:lang w:val="ru-RU"/>
        </w:rPr>
        <w:t>потенциальном</w:t>
      </w:r>
      <w:r w:rsidRPr="005E54C0">
        <w:rPr>
          <w:lang w:val="ru-RU"/>
        </w:rPr>
        <w:t xml:space="preserve"> </w:t>
      </w:r>
      <w:r>
        <w:rPr>
          <w:lang w:val="ru-RU"/>
        </w:rPr>
        <w:t>влиянии</w:t>
      </w:r>
      <w:r w:rsidRPr="005E54C0">
        <w:rPr>
          <w:lang w:val="ru-RU"/>
        </w:rPr>
        <w:t xml:space="preserve"> </w:t>
      </w:r>
      <w:r>
        <w:rPr>
          <w:lang w:val="ru-RU"/>
        </w:rPr>
        <w:t>инфекции</w:t>
      </w:r>
      <w:r w:rsidRPr="005E54C0">
        <w:rPr>
          <w:lang w:val="ru-RU"/>
        </w:rPr>
        <w:t xml:space="preserve"> </w:t>
      </w:r>
      <w:r>
        <w:rPr>
          <w:lang w:val="ru-RU"/>
        </w:rPr>
        <w:t>на</w:t>
      </w:r>
      <w:r w:rsidRPr="005E54C0">
        <w:rPr>
          <w:lang w:val="ru-RU"/>
        </w:rPr>
        <w:t xml:space="preserve"> </w:t>
      </w:r>
      <w:r>
        <w:rPr>
          <w:lang w:val="ru-RU"/>
        </w:rPr>
        <w:t>контроль</w:t>
      </w:r>
      <w:r w:rsidRPr="005E54C0">
        <w:rPr>
          <w:lang w:val="ru-RU"/>
        </w:rPr>
        <w:t xml:space="preserve"> </w:t>
      </w:r>
      <w:r>
        <w:rPr>
          <w:lang w:val="ru-RU"/>
        </w:rPr>
        <w:t>глюкозы</w:t>
      </w:r>
      <w:r w:rsidRPr="005E54C0">
        <w:rPr>
          <w:lang w:val="ru-RU"/>
        </w:rPr>
        <w:t xml:space="preserve"> </w:t>
      </w:r>
      <w:r>
        <w:rPr>
          <w:lang w:val="ru-RU"/>
        </w:rPr>
        <w:t>в</w:t>
      </w:r>
      <w:r w:rsidRPr="005E54C0">
        <w:rPr>
          <w:lang w:val="ru-RU"/>
        </w:rPr>
        <w:t xml:space="preserve"> </w:t>
      </w:r>
      <w:r>
        <w:rPr>
          <w:lang w:val="ru-RU"/>
        </w:rPr>
        <w:t>сыворотке</w:t>
      </w:r>
      <w:r w:rsidRPr="005E54C0">
        <w:rPr>
          <w:lang w:val="ru-RU"/>
        </w:rPr>
        <w:t xml:space="preserve"> </w:t>
      </w:r>
      <w:r>
        <w:rPr>
          <w:lang w:val="ru-RU"/>
        </w:rPr>
        <w:t>крови</w:t>
      </w:r>
      <w:r w:rsidRPr="005E54C0">
        <w:rPr>
          <w:lang w:val="ru-RU"/>
        </w:rPr>
        <w:t xml:space="preserve"> </w:t>
      </w:r>
      <w:r>
        <w:rPr>
          <w:lang w:val="ru-RU"/>
        </w:rPr>
        <w:t>и</w:t>
      </w:r>
      <w:r w:rsidRPr="005E54C0">
        <w:rPr>
          <w:lang w:val="ru-RU"/>
        </w:rPr>
        <w:t xml:space="preserve"> </w:t>
      </w:r>
      <w:r>
        <w:rPr>
          <w:lang w:val="ru-RU"/>
        </w:rPr>
        <w:t>должны</w:t>
      </w:r>
      <w:r w:rsidRPr="005E54C0">
        <w:rPr>
          <w:lang w:val="ru-RU"/>
        </w:rPr>
        <w:t xml:space="preserve"> </w:t>
      </w:r>
      <w:r>
        <w:rPr>
          <w:lang w:val="ru-RU"/>
        </w:rPr>
        <w:t>получить</w:t>
      </w:r>
      <w:r w:rsidRPr="005E54C0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5E54C0">
        <w:rPr>
          <w:lang w:val="ru-RU"/>
        </w:rPr>
        <w:t xml:space="preserve"> </w:t>
      </w:r>
      <w:r>
        <w:rPr>
          <w:lang w:val="ru-RU"/>
        </w:rPr>
        <w:t>в</w:t>
      </w:r>
      <w:r w:rsidRPr="005E54C0">
        <w:rPr>
          <w:lang w:val="ru-RU"/>
        </w:rPr>
        <w:t xml:space="preserve"> </w:t>
      </w:r>
      <w:r>
        <w:rPr>
          <w:lang w:val="ru-RU"/>
        </w:rPr>
        <w:t>отношении</w:t>
      </w:r>
      <w:r w:rsidRPr="005E54C0">
        <w:rPr>
          <w:lang w:val="ru-RU"/>
        </w:rPr>
        <w:t xml:space="preserve"> </w:t>
      </w:r>
      <w:r>
        <w:rPr>
          <w:lang w:val="ru-RU"/>
        </w:rPr>
        <w:t xml:space="preserve">того, что им потребуются более частые консультации по вопросам контроля глюкозы в капиллярной крови и контроля кетоновых тел (при необходимости), которые могут быть предоставлены удаленно командой специалистов по диабету. </w:t>
      </w:r>
      <w:proofErr w:type="gramEnd"/>
    </w:p>
    <w:sectPr w:rsidR="00894267" w:rsidRPr="005E54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99"/>
    <w:rsid w:val="00027DAF"/>
    <w:rsid w:val="00047737"/>
    <w:rsid w:val="00096BD8"/>
    <w:rsid w:val="000C3BEC"/>
    <w:rsid w:val="001A0D5C"/>
    <w:rsid w:val="002A355B"/>
    <w:rsid w:val="002B3947"/>
    <w:rsid w:val="003D66AF"/>
    <w:rsid w:val="003F1D48"/>
    <w:rsid w:val="00533529"/>
    <w:rsid w:val="005415F8"/>
    <w:rsid w:val="005A2038"/>
    <w:rsid w:val="005E54C0"/>
    <w:rsid w:val="005F468B"/>
    <w:rsid w:val="006D3DAC"/>
    <w:rsid w:val="00727E38"/>
    <w:rsid w:val="00847142"/>
    <w:rsid w:val="00894267"/>
    <w:rsid w:val="009229CA"/>
    <w:rsid w:val="009A0B26"/>
    <w:rsid w:val="00BC2999"/>
    <w:rsid w:val="00C5709F"/>
    <w:rsid w:val="00C62E26"/>
    <w:rsid w:val="00CB188F"/>
    <w:rsid w:val="00D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Turlyanska</dc:creator>
  <cp:keywords/>
  <dc:description/>
  <cp:lastModifiedBy>123</cp:lastModifiedBy>
  <cp:revision>5</cp:revision>
  <dcterms:created xsi:type="dcterms:W3CDTF">2020-04-04T08:21:00Z</dcterms:created>
  <dcterms:modified xsi:type="dcterms:W3CDTF">2020-04-05T15:33:00Z</dcterms:modified>
</cp:coreProperties>
</file>